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13743F" w:rsidRPr="00F47E27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Фамилия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имя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отчество</w:t>
      </w:r>
      <w:r w:rsidR="0013743F"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345EDD" w:rsidRPr="00743934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47E2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F47E2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743934" w:rsidRPr="00F47E2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37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.06.01 Psychological s</w:t>
      </w:r>
      <w:r w:rsid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tudies</w:t>
      </w:r>
    </w:p>
    <w:p w:rsidR="0013743F" w:rsidRPr="0013743F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Направление: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345EDD" w:rsidRPr="0032216C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43934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Psychological</w:t>
      </w:r>
      <w:r w:rsidR="00743934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tudies</w:t>
      </w:r>
      <w:bookmarkStart w:id="1" w:name="_GoBack"/>
      <w:bookmarkEnd w:id="1"/>
    </w:p>
    <w:p w:rsidR="0013743F" w:rsidRPr="0032216C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программа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направленность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):</w:t>
      </w: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</w:p>
    <w:p w:rsid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5A3852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обучения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32216C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5. </w:t>
      </w:r>
      <w:r w:rsidR="00345EDD" w:rsidRP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Qualification: Researcher. Lecturer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F47E27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32216C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</w:t>
      </w:r>
      <w:r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-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F47E27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345EDD" w:rsidRPr="0032216C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admission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43934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01.11.2018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Directive</w:t>
      </w:r>
      <w:r w:rsidR="00345EDD"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id w:val="1319776897"/>
          <w:placeholder>
            <w:docPart w:val="5978C9D9BA224A799875654403691746"/>
          </w:placeholder>
          <w:showingPlcHdr/>
          <w:comboBox>
            <w:listItem w:value="Select an item / Выберите элемент."/>
            <w:listItem w:displayText="№ 6.18.1-05/2510-23 on 25.10.2018 (Mohammed A.-R.)" w:value="№ 6.18.1-05/2510-23 on 25.10.2018 (Mohammed A.-R.)"/>
            <w:listItem w:displayText="№ 6.18.1-05/0110-25 on 01.10.2018 (Farshchi M., Gallo F.)" w:value="№ 6.18.1-05/0110-25 on 01.10.2018 (Farshchi M., Gallo F.)"/>
          </w:comboBox>
        </w:sdtPr>
        <w:sdtEndPr/>
        <w:sdtContent>
          <w:r w:rsidR="00743934" w:rsidRPr="0032216C">
            <w:rPr>
              <w:rStyle w:val="ad"/>
              <w:lang w:val="ru-RU"/>
            </w:rPr>
            <w:t>Выберите элемент.</w:t>
          </w:r>
        </w:sdtContent>
      </w:sdt>
    </w:p>
    <w:p w:rsidR="0013743F" w:rsidRPr="00345EDD" w:rsidRDefault="00345EDD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</w:t>
      </w:r>
      <w:proofErr w:type="gramStart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)</w:t>
      </w:r>
      <w:proofErr w:type="gramEnd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750064" w:rsidRPr="0075006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31.10.2021</w:t>
      </w:r>
    </w:p>
    <w:p w:rsidR="0013743F" w:rsidRPr="0075006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Срок окончания аспирантуры: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Dissertation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title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Тема научно-исследовательской 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03E35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003E35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32216C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2216C" w:rsidRPr="00D33CB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Major: </w:t>
      </w:r>
      <w:sdt>
        <w:sdtPr>
          <w:rPr>
            <w:rFonts w:ascii="Times New Roman" w:eastAsia="Times New Roman" w:hAnsi="Times New Roman" w:cs="Times New Roman"/>
            <w:color w:val="000000"/>
            <w:kern w:val="28"/>
            <w:lang w:eastAsia="ru-RU"/>
          </w:rPr>
          <w:id w:val="229515108"/>
          <w:placeholder>
            <w:docPart w:val="0A08EDAB84804E9E92FB10FFF0DAE966"/>
          </w:placeholder>
          <w:comboBox>
            <w:listItem w:displayText="Select an item / Выберите элемент" w:value="Select an item / Выберите элемент"/>
            <w:listItem w:displayText="General psychology, personal psychology, history of psychology" w:value="General psychology, personal psychology, history of psychology"/>
            <w:listItem w:displayText="Psychophysiology" w:value="Psychophysiology"/>
            <w:listItem w:displayText="Social psychology" w:value="Social psychology"/>
          </w:comboBox>
        </w:sdtPr>
        <w:sdtEndPr/>
        <w:sdtContent>
          <w:r w:rsidR="00D33CB9">
            <w:rPr>
              <w:rFonts w:ascii="Times New Roman" w:eastAsia="Times New Roman" w:hAnsi="Times New Roman" w:cs="Times New Roman"/>
              <w:color w:val="000000"/>
              <w:kern w:val="28"/>
              <w:lang w:eastAsia="ru-RU"/>
            </w:rPr>
            <w:t>Psychophysiology</w:t>
          </w:r>
        </w:sdtContent>
      </w:sdt>
    </w:p>
    <w:p w:rsidR="0032216C" w:rsidRPr="00D33CB9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F96E39" w:rsidRPr="00D33CB9" w:rsidRDefault="0032216C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</w:t>
      </w:r>
      <w:r w:rsidR="00F96E39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(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="00F96E39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):</w:t>
      </w:r>
      <w:r w:rsidR="00743934" w:rsidRPr="00D33CB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003E35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руководител</w:t>
      </w:r>
      <w:bookmarkStart w:id="2" w:name="ScintificAdv"/>
      <w:bookmarkEnd w:id="2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003E35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</w:t>
      </w:r>
      <w:r w:rsidR="0032216C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</w:t>
      </w:r>
      <w:r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School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="00F96E39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:</w:t>
      </w:r>
      <w:r w:rsidR="00743934"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4393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Psychology</w:t>
      </w:r>
    </w:p>
    <w:p w:rsidR="0013743F" w:rsidRPr="00003E35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школа</w:t>
      </w:r>
      <w:r w:rsidRPr="00003E35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003E35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322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Scientific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identifiers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 w:rsidR="00504E2B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7B5946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B079E4" w:rsidRPr="00B079E4" w:rsidRDefault="007B5946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Psychology</w:t>
      </w:r>
      <w:proofErr w:type="gramEnd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 w:rsid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Khachaturova</w:t>
      </w:r>
      <w:proofErr w:type="spellEnd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13743F" w:rsidRPr="007B5946" w:rsidRDefault="007B5946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7B5946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психологии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5A3852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</w:p>
    <w:p w:rsidR="00EA0C96" w:rsidRPr="00EA0C96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 Rector _____________</w:t>
      </w: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_______________________</w:t>
      </w: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STUDY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ПЛАН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Разработка и представление для утверждения темы научно-исследовательской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 xml:space="preserve"> 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19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Graduate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4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Research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44315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60254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602549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r w:rsidR="005A3852" w:rsidRPr="005A3852">
              <w:rPr>
                <w:lang w:val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D1556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and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revised and resubmitted 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2nd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003E35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 following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4D155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proofErr w:type="gramStart"/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3 год обучения (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2F5D8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State final exam 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13743F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lastRenderedPageBreak/>
              <w:t>report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BA2B78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A2B78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7B5946" w:rsidRPr="00B079E4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7B5946" w:rsidRPr="00B079E4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Psychology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Khachaturova</w:t>
      </w:r>
      <w:proofErr w:type="spell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7B5946" w:rsidRPr="00B079E4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7B5946" w:rsidRPr="007B5946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7B5946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психологии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4D1556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003E35">
        <w:rPr>
          <w:rFonts w:ascii="Times New Roman" w:eastAsia="Times New Roman" w:hAnsi="Times New Roman" w:cs="Times New Roman"/>
          <w:color w:val="000000"/>
          <w:kern w:val="28"/>
          <w:lang w:eastAsia="ru-RU"/>
        </w:rPr>
        <w:br w:type="page"/>
      </w:r>
      <w:r w:rsidR="00BF76F3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lastRenderedPageBreak/>
        <w:t>Study plan</w:t>
      </w:r>
      <w:r w:rsidR="004D1556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 xml:space="preserve"> </w:t>
      </w:r>
      <w:r w:rsid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>for the 1</w:t>
      </w:r>
      <w:r w:rsidR="004D1556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vertAlign w:val="superscript"/>
          <w:lang w:eastAsia="ru-RU"/>
        </w:rPr>
        <w:t>st</w:t>
      </w:r>
      <w:r w:rsid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 xml:space="preserve"> </w:t>
      </w:r>
      <w:r w:rsidR="00BF76F3" w:rsidRPr="004D1556">
        <w:rPr>
          <w:rFonts w:ascii="Times New Roman" w:eastAsia="Times New Roman" w:hAnsi="Times New Roman" w:cs="Times New Roman"/>
          <w:b/>
          <w:caps/>
          <w:color w:val="000000"/>
          <w:kern w:val="28"/>
          <w:lang w:eastAsia="ru-RU"/>
        </w:rPr>
        <w:t>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1275"/>
        <w:gridCol w:w="2410"/>
      </w:tblGrid>
      <w:tr w:rsidR="0013743F" w:rsidRPr="00003E35" w:rsidTr="009E1179">
        <w:trPr>
          <w:trHeight w:val="1418"/>
        </w:trPr>
        <w:tc>
          <w:tcPr>
            <w:tcW w:w="851" w:type="dxa"/>
            <w:vAlign w:val="center"/>
          </w:tcPr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8A6CEA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</w:t>
            </w:r>
            <w:proofErr w:type="spellEnd"/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s, practice</w:t>
            </w:r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="008A6CEA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4D1556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D1556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)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4D1556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D1556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Forms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deadlines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003E35" w:rsidTr="009E1179"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4D1556" w:rsidRPr="00003E35" w:rsidTr="009E1179">
        <w:trPr>
          <w:trHeight w:val="567"/>
        </w:trPr>
        <w:tc>
          <w:tcPr>
            <w:tcW w:w="851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  <w:gridSpan w:val="2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Philosophy and Methodology of Science</w:t>
            </w:r>
          </w:p>
          <w:p w:rsidR="004D1556" w:rsidRPr="00F47E27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Философия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и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методология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науки</w:t>
            </w:r>
          </w:p>
        </w:tc>
        <w:tc>
          <w:tcPr>
            <w:tcW w:w="1275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98064B" w:rsidRPr="00F47E27" w:rsidRDefault="0098064B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4D1556" w:rsidRPr="0098064B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20.06.2019 года</w:t>
            </w:r>
          </w:p>
        </w:tc>
      </w:tr>
      <w:tr w:rsidR="004D1556" w:rsidRPr="00450196" w:rsidTr="009E1179">
        <w:trPr>
          <w:trHeight w:val="567"/>
        </w:trPr>
        <w:tc>
          <w:tcPr>
            <w:tcW w:w="851" w:type="dxa"/>
          </w:tcPr>
          <w:p w:rsidR="004D1556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  <w:gridSpan w:val="2"/>
          </w:tcPr>
          <w:p w:rsidR="004D1556" w:rsidRPr="00F47E27" w:rsidRDefault="004D155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writing</w:t>
            </w:r>
          </w:p>
          <w:p w:rsidR="004D1556" w:rsidRPr="004D1556" w:rsidRDefault="004D155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vMerge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4D1556" w:rsidRPr="00450196" w:rsidTr="009E1179">
        <w:trPr>
          <w:trHeight w:val="567"/>
        </w:trPr>
        <w:tc>
          <w:tcPr>
            <w:tcW w:w="851" w:type="dxa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  <w:gridSpan w:val="2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Bibliometry</w:t>
            </w:r>
            <w:proofErr w:type="spellEnd"/>
          </w:p>
          <w:p w:rsidR="004D1556" w:rsidRP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 xml:space="preserve">Прикладная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003E35" w:rsidTr="009E1179">
        <w:trPr>
          <w:trHeight w:val="321"/>
        </w:trPr>
        <w:tc>
          <w:tcPr>
            <w:tcW w:w="9781" w:type="dxa"/>
            <w:gridSpan w:val="5"/>
          </w:tcPr>
          <w:p w:rsidR="0013743F" w:rsidRPr="004D155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2. </w:t>
            </w:r>
            <w:proofErr w:type="spellStart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(2 </w:t>
            </w:r>
            <w:r w:rsid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out</w:t>
            </w:r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="004D1556" w:rsidRPr="004D155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3)</w:t>
            </w:r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45019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Освоение дисциплин по выбору,  предусмотренных учебным планом</w:t>
            </w:r>
            <w:r w:rsidR="004D155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(2 из 3)</w:t>
            </w:r>
          </w:p>
        </w:tc>
      </w:tr>
      <w:tr w:rsidR="004D1556" w:rsidRPr="00003E35" w:rsidTr="004D1556">
        <w:trPr>
          <w:trHeight w:val="567"/>
        </w:trPr>
        <w:tc>
          <w:tcPr>
            <w:tcW w:w="851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4536" w:type="dxa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Academic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</w:p>
          <w:p w:rsidR="004D1556" w:rsidRP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Академическое письмо и навыки научных докладов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86903540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D1556" w:rsidRPr="008253FA" w:rsidRDefault="004D1556" w:rsidP="0043245B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4D1556" w:rsidRPr="0013743F" w:rsidRDefault="004D1556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4D1556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98064B" w:rsidRPr="00F47E27" w:rsidRDefault="0098064B" w:rsidP="0098064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98064B" w:rsidRPr="0098064B" w:rsidRDefault="0098064B" w:rsidP="0098064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4D1556" w:rsidRPr="0098064B" w:rsidRDefault="004D1556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Экзамен, не позднее 20.10.2019 года</w:t>
            </w:r>
          </w:p>
        </w:tc>
      </w:tr>
      <w:tr w:rsidR="004D1556" w:rsidRPr="00743934" w:rsidTr="004D1556">
        <w:trPr>
          <w:trHeight w:val="567"/>
        </w:trPr>
        <w:tc>
          <w:tcPr>
            <w:tcW w:w="851" w:type="dxa"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2.2.</w:t>
            </w:r>
          </w:p>
        </w:tc>
        <w:tc>
          <w:tcPr>
            <w:tcW w:w="4536" w:type="dxa"/>
          </w:tcPr>
          <w:p w:rsidR="004D1556" w:rsidRPr="004D1556" w:rsidRDefault="004D1556" w:rsidP="0045019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Design and Planning of PhD Research</w:t>
            </w:r>
          </w:p>
          <w:p w:rsidR="004D1556" w:rsidRPr="004D1556" w:rsidRDefault="004D1556" w:rsidP="0045019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Дизайн и планирование диссертационного исследования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345479412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D1556" w:rsidRPr="00D55780" w:rsidRDefault="004D1556" w:rsidP="00450196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color w:val="000000"/>
                    <w:kern w:val="28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vMerge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4D1556" w:rsidRPr="00743934" w:rsidTr="004D1556">
        <w:trPr>
          <w:trHeight w:val="567"/>
        </w:trPr>
        <w:tc>
          <w:tcPr>
            <w:tcW w:w="851" w:type="dxa"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2.3.</w:t>
            </w:r>
          </w:p>
        </w:tc>
        <w:tc>
          <w:tcPr>
            <w:tcW w:w="4536" w:type="dxa"/>
          </w:tcPr>
          <w:p w:rsidR="004D1556" w:rsidRPr="004D1556" w:rsidRDefault="004D1556" w:rsidP="0045019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Qualitative and </w:t>
            </w:r>
            <w:proofErr w:type="spellStart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Quantative</w:t>
            </w:r>
            <w:proofErr w:type="spellEnd"/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Methods in Psychology</w:t>
            </w:r>
          </w:p>
          <w:p w:rsidR="004D1556" w:rsidRPr="004D1556" w:rsidRDefault="004D1556" w:rsidP="0045019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D155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Качественные и количественные методы исследований в психологии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18157033"/>
            <w14:checkbox>
              <w14:checked w14:val="0"/>
              <w14:checkedState w14:val="0056" w14:font="Times New Roman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D1556" w:rsidRPr="00D55780" w:rsidRDefault="004D1556" w:rsidP="00450196">
                <w:pPr>
                  <w:widowControl/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color w:val="000000"/>
                    <w:kern w:val="28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lang w:val="ru-RU" w:eastAsia="ru-RU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vMerge/>
          </w:tcPr>
          <w:p w:rsidR="004D1556" w:rsidRPr="0013743F" w:rsidRDefault="004D155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proofErr w:type="spellStart"/>
            <w:r w:rsidR="00450196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450196"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4D155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3861AE" w:rsidRPr="00743934" w:rsidTr="009E1179">
        <w:trPr>
          <w:trHeight w:val="567"/>
        </w:trPr>
        <w:tc>
          <w:tcPr>
            <w:tcW w:w="851" w:type="dxa"/>
          </w:tcPr>
          <w:p w:rsidR="003861AE" w:rsidRPr="0013743F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3861AE" w:rsidRPr="00F47E27" w:rsidRDefault="003861AE" w:rsidP="0043245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Practice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. 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Conference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Производственная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практика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.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Научно-исследовательская практика (доклад на научной конференции)</w:t>
            </w:r>
          </w:p>
        </w:tc>
        <w:tc>
          <w:tcPr>
            <w:tcW w:w="1275" w:type="dxa"/>
          </w:tcPr>
          <w:p w:rsidR="003861AE" w:rsidRPr="0013743F" w:rsidRDefault="003861AE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Pass/Fail, before 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Зачет, не позднее 20.10.2019</w:t>
            </w:r>
          </w:p>
        </w:tc>
      </w:tr>
      <w:tr w:rsidR="003861AE" w:rsidRPr="00743934" w:rsidTr="009E1179">
        <w:trPr>
          <w:trHeight w:val="567"/>
        </w:trPr>
        <w:tc>
          <w:tcPr>
            <w:tcW w:w="851" w:type="dxa"/>
          </w:tcPr>
          <w:p w:rsidR="003861AE" w:rsidRPr="003861AE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3.2.</w:t>
            </w:r>
          </w:p>
        </w:tc>
        <w:tc>
          <w:tcPr>
            <w:tcW w:w="5245" w:type="dxa"/>
            <w:gridSpan w:val="2"/>
          </w:tcPr>
          <w:p w:rsidR="003861AE" w:rsidRPr="00F47E27" w:rsidRDefault="003861AE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Teaching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Practice</w:t>
            </w:r>
          </w:p>
          <w:p w:rsidR="003861AE" w:rsidRPr="003861AE" w:rsidRDefault="003861AE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Производственная практика. Научно-педагогическая практика (преподавательская деятельность)</w:t>
            </w:r>
          </w:p>
        </w:tc>
        <w:tc>
          <w:tcPr>
            <w:tcW w:w="1275" w:type="dxa"/>
          </w:tcPr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  <w:vMerge/>
          </w:tcPr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proofErr w:type="spellEnd"/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3861AE" w:rsidRPr="00003E35" w:rsidTr="009E1179">
        <w:trPr>
          <w:trHeight w:val="307"/>
        </w:trPr>
        <w:tc>
          <w:tcPr>
            <w:tcW w:w="9781" w:type="dxa"/>
            <w:gridSpan w:val="5"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.1.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eastAsia="ru-RU"/>
              </w:rPr>
              <w:t>Mandatory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eastAsia="ru-RU"/>
              </w:rPr>
              <w:t>research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/ Обязательные научные исследования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3861AE" w:rsidRPr="003861AE" w:rsidTr="009E1179">
        <w:trPr>
          <w:trHeight w:val="567"/>
        </w:trPr>
        <w:tc>
          <w:tcPr>
            <w:tcW w:w="851" w:type="dxa"/>
          </w:tcPr>
          <w:p w:rsidR="003861AE" w:rsidRPr="003861AE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</w:t>
            </w:r>
          </w:p>
        </w:tc>
        <w:tc>
          <w:tcPr>
            <w:tcW w:w="5245" w:type="dxa"/>
            <w:gridSpan w:val="2"/>
          </w:tcPr>
          <w:p w:rsidR="003861AE" w:rsidRPr="00450196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seminar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3861AE" w:rsidRPr="0013743F" w:rsidRDefault="003861A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3861AE" w:rsidRPr="0013743F" w:rsidRDefault="003861AE" w:rsidP="0043245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20/</w:t>
            </w:r>
            <w:r w:rsidRPr="003861A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98064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/2019</w:t>
            </w:r>
          </w:p>
          <w:p w:rsidR="003861AE" w:rsidRPr="003861AE" w:rsidRDefault="003861AE" w:rsidP="0043245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зачет, не позднее 20.10.2019</w:t>
            </w:r>
          </w:p>
        </w:tc>
      </w:tr>
      <w:tr w:rsidR="003861AE" w:rsidRPr="00003E35" w:rsidTr="003861AE">
        <w:trPr>
          <w:trHeight w:val="278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</w:t>
            </w:r>
          </w:p>
          <w:p w:rsid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2C6C65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62AA7" w:rsidRDefault="003861AE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62AA7" w:rsidRDefault="003861AE" w:rsidP="003861A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3861AE" w:rsidRPr="0044315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Dissertation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performance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progress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) 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текста научно-исследовательской работы</w:t>
            </w:r>
          </w:p>
          <w:p w:rsidR="003861AE" w:rsidRPr="00F47E2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3861AE" w:rsidRPr="00F62AA7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Compilation of a literature review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3861AE" w:rsidRPr="002C6C65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3861AE" w:rsidRPr="0013743F" w:rsidRDefault="003861AE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Составление развернутого плана научно-исследовательской работы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  <w:tc>
          <w:tcPr>
            <w:tcW w:w="2410" w:type="dxa"/>
          </w:tcPr>
          <w:p w:rsid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Pass/Fail, before </w:t>
            </w:r>
          </w:p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10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01/02/2019</w:t>
            </w: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позднее</w:t>
            </w:r>
            <w:r w:rsidRPr="00F47E27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eastAsia="ru-RU"/>
              </w:rPr>
              <w:t xml:space="preserve"> 01.02.2019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3861AE" w:rsidRPr="00F47E27" w:rsidRDefault="003861AE" w:rsidP="003861AE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3861AE" w:rsidRP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 позднее 20.06.2019</w:t>
            </w: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F47E27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F47E2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20/06/2019</w:t>
            </w:r>
          </w:p>
          <w:p w:rsidR="003861AE" w:rsidRP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lang w:val="ru-RU" w:eastAsia="ru-RU"/>
              </w:rPr>
              <w:t>не позднее 20.06.2019</w:t>
            </w:r>
          </w:p>
        </w:tc>
      </w:tr>
      <w:tr w:rsidR="003861AE" w:rsidRPr="00003E35" w:rsidTr="003861AE">
        <w:trPr>
          <w:trHeight w:val="424"/>
        </w:trPr>
        <w:tc>
          <w:tcPr>
            <w:tcW w:w="9781" w:type="dxa"/>
            <w:gridSpan w:val="5"/>
          </w:tcPr>
          <w:p w:rsidR="003861AE" w:rsidRPr="00F47E27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3861AE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 xml:space="preserve">4.3.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Chosen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research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val="ru-RU" w:eastAsia="ru-RU"/>
              </w:rPr>
              <w:t xml:space="preserve"> </w:t>
            </w:r>
            <w:r w:rsidRPr="003861AE">
              <w:rPr>
                <w:rFonts w:ascii="Times New Roman" w:eastAsia="Times New Roman" w:hAnsi="Times New Roman" w:cs="Times New Roman"/>
                <w:b/>
                <w:i/>
                <w:kern w:val="28"/>
                <w:lang w:eastAsia="ru-RU"/>
              </w:rPr>
              <w:t>activities</w:t>
            </w:r>
            <w:r w:rsidRPr="003861AE">
              <w:rPr>
                <w:rFonts w:ascii="Times New Roman" w:eastAsia="Times New Roman" w:hAnsi="Times New Roman" w:cs="Times New Roman"/>
                <w:i/>
                <w:kern w:val="28"/>
                <w:lang w:val="ru-RU" w:eastAsia="ru-RU"/>
              </w:rPr>
              <w:t xml:space="preserve"> / Научные исследования по выбору аспиранта</w:t>
            </w: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4.3.1.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968497562"/>
            <w:placeholder>
              <w:docPart w:val="39E86B71F73743EB998779538E11713B"/>
            </w:placeholder>
            <w:showingPlcHdr/>
            <w:comboBox>
              <w:listItem w:value="Select item / Выберите элемент"/>
              <w:listItem w:displayText="Participation in a scientific project / Участие в научно-исследовательском проекте: 10 points" w:value="Participation in a scientific project / Участие в научно-исследовательском проекте: 10 points"/>
              <w:listItem w:displayText="Workshop of leading scientists / Мастер-класс ведущих ученых: 1  point" w:value="Workshop of leading scientists / Мастер-класс ведущих ученых: 1  point"/>
              <w:listItem w:displayText="A paper published in a peer-reviewed journal indexed on the Russian Science Citation Index Platorm (RSCI) / Публикация статьи в рецензируемом журнале, входящем в РИНЦ: 3  points" w:value="A paper published in a peer-reviewed journal indexed on the Russian Science Citation Index Platorm (RSCI) / Публикация статьи в рецензируемом журнале, входящем в РИНЦ: 3  points"/>
              <w:listItem w:displayText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 w:value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/>
              <w:listItem w:displayText="International academic mobility (internship) / Международная академическая мобильность (стажировка): 6 points" w:value="International academic mobility (internship) / Международная академическая мобильность (стажировка): 6 points"/>
              <w:listItem w:displayText="International academic mobility (school, courses) / Международная академическая мобильность (школа, курсы): 3 points" w:value="International academic mobility (school, courses) / Международная академическая мобильность (школа, курсы): 3 points"/>
              <w:listItem w:displayText="Russian academic mobility (internship) / Российская академическая мобильность (стажировка): 5 points" w:value="Russian academic mobility (internship) / Российская академическая мобильность (стажировка): 5 points"/>
              <w:listItem w:displayText="Russian academic mobility (school, courses) / Российская академическая мобильность (школа, курсы): 3 points" w:value="Russian academic mobility (school, courses) / Российская академическая мобильность (школа, курсы): 3 points"/>
              <w:listItem w:displayText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 w:value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/>
            </w:comboBox>
          </w:sdtPr>
          <w:sdtEndPr/>
          <w:sdtContent>
            <w:tc>
              <w:tcPr>
                <w:tcW w:w="5245" w:type="dxa"/>
                <w:gridSpan w:val="2"/>
              </w:tcPr>
              <w:p w:rsidR="003861AE" w:rsidRPr="0013743F" w:rsidRDefault="003861AE" w:rsidP="0043245B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3861AE">
                  <w:rPr>
                    <w:rStyle w:val="ad"/>
                    <w:lang w:val="ru-RU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 w:val="restart"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  <w:tc>
          <w:tcPr>
            <w:tcW w:w="2410" w:type="dxa"/>
            <w:vMerge w:val="restart"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10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3861AE" w:rsidRPr="0013743F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4.3.2.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1026760973"/>
            <w:placeholder>
              <w:docPart w:val="9CE82269200343F691D1A3E4E2B4D3E6"/>
            </w:placeholder>
            <w:showingPlcHdr/>
            <w:comboBox>
              <w:listItem w:value="Select item / Выберите элемент"/>
              <w:listItem w:displayText="Participation in a scientific project / Участие в научно-исследовательском проекте: 10 points" w:value="Participation in a scientific project / Участие в научно-исследовательском проекте: 10 points"/>
              <w:listItem w:displayText="Workshop of leading scientists / Мастер-класс ведущих ученых: 1  point" w:value="Workshop of leading scientists / Мастер-класс ведущих ученых: 1  point"/>
              <w:listItem w:displayText="A paper published in a peer-reviewed journal indexed on the Russian Science Citation Index Platorm (RSCI) / Публикация статьи в рецензируемом журнале, входящем в РИНЦ: 3  points" w:value="A paper published in a peer-reviewed journal indexed on the Russian Science Citation Index Platorm (RSCI) / Публикация статьи в рецензируемом журнале, входящем в РИНЦ: 3  points"/>
              <w:listItem w:displayText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 w:value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/>
              <w:listItem w:displayText="International academic mobility (internship) / Международная академическая мобильность (стажировка): 6 points" w:value="International academic mobility (internship) / Международная академическая мобильность (стажировка): 6 points"/>
              <w:listItem w:displayText="International academic mobility (school, courses) / Международная академическая мобильность (школа, курсы): 3 points" w:value="International academic mobility (school, courses) / Международная академическая мобильность (школа, курсы): 3 points"/>
              <w:listItem w:displayText="Russian academic mobility (internship) / Российская академическая мобильность (стажировка): 5 points" w:value="Russian academic mobility (internship) / Российская академическая мобильность (стажировка): 5 points"/>
              <w:listItem w:displayText="Russian academic mobility (school, courses) / Российская академическая мобильность (школа, курсы): 3 points" w:value="Russian academic mobility (school, courses) / Российская академическая мобильность (школа, курсы): 3 points"/>
              <w:listItem w:displayText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 w:value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/>
            </w:comboBox>
          </w:sdtPr>
          <w:sdtEndPr/>
          <w:sdtContent>
            <w:tc>
              <w:tcPr>
                <w:tcW w:w="5245" w:type="dxa"/>
                <w:gridSpan w:val="2"/>
              </w:tcPr>
              <w:p w:rsidR="003861AE" w:rsidRPr="00450196" w:rsidRDefault="009D2A51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3861AE">
                  <w:rPr>
                    <w:rStyle w:val="ad"/>
                    <w:lang w:val="ru-RU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4.3.3.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8853148"/>
            <w:showingPlcHdr/>
            <w:comboBox>
              <w:listItem w:value="Select item / Выберите элемент"/>
              <w:listItem w:displayText="Participation in a scientific project / Участие в научно-исследовательском проекте: 10 points" w:value="Participation in a scientific project / Участие в научно-исследовательском проекте: 10 points"/>
              <w:listItem w:displayText="Workshop of leading scientists / Мастер-класс ведущих ученых: 1  point" w:value="Workshop of leading scientists / Мастер-класс ведущих ученых: 1  point"/>
              <w:listItem w:displayText="A paper published in a peer-reviewed journal indexed on the Russian Science Citation Index Platorm (RSCI) / Публикация статьи в рецензируемом журнале, входящем в РИНЦ: 3  points" w:value="A paper published in a peer-reviewed journal indexed on the Russian Science Citation Index Platorm (RSCI) / Публикация статьи в рецензируемом журнале, входящем в РИНЦ: 3  points"/>
              <w:listItem w:displayText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 w:value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/>
              <w:listItem w:displayText="International academic mobility (internship) / Международная академическая мобильность (стажировка): 6 points" w:value="International academic mobility (internship) / Международная академическая мобильность (стажировка): 6 points"/>
              <w:listItem w:displayText="International academic mobility (school, courses) / Международная академическая мобильность (школа, курсы): 3 points" w:value="International academic mobility (school, courses) / Международная академическая мобильность (школа, курсы): 3 points"/>
              <w:listItem w:displayText="Russian academic mobility (internship) / Российская академическая мобильность (стажировка): 5 points" w:value="Russian academic mobility (internship) / Российская академическая мобильность (стажировка): 5 points"/>
              <w:listItem w:displayText="Russian academic mobility (school, courses) / Российская академическая мобильность (школа, курсы): 3 points" w:value="Russian academic mobility (school, courses) / Российская академическая мобильность (школа, курсы): 3 points"/>
              <w:listItem w:displayText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 w:value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/>
            </w:comboBox>
          </w:sdtPr>
          <w:sdtEndPr/>
          <w:sdtContent>
            <w:tc>
              <w:tcPr>
                <w:tcW w:w="5245" w:type="dxa"/>
                <w:gridSpan w:val="2"/>
              </w:tcPr>
              <w:p w:rsidR="003861AE" w:rsidRPr="00450196" w:rsidRDefault="009D2A51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3861AE">
                  <w:rPr>
                    <w:rStyle w:val="ad"/>
                    <w:lang w:val="ru-RU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P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3861AE" w:rsidRPr="003861AE" w:rsidTr="003861AE">
        <w:trPr>
          <w:trHeight w:val="566"/>
        </w:trPr>
        <w:tc>
          <w:tcPr>
            <w:tcW w:w="851" w:type="dxa"/>
          </w:tcPr>
          <w:p w:rsidR="003861AE" w:rsidRPr="0013743F" w:rsidRDefault="003861AE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4.3.4.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kern w:val="28"/>
              <w:lang w:val="ru-RU" w:eastAsia="ru-RU"/>
            </w:rPr>
            <w:id w:val="-1070648760"/>
            <w:showingPlcHdr/>
            <w:comboBox>
              <w:listItem w:value="Select item / Выберите элемент"/>
              <w:listItem w:displayText="Participation in a scientific project / Участие в научно-исследовательском проекте: 10 points" w:value="Participation in a scientific project / Участие в научно-исследовательском проекте: 10 points"/>
              <w:listItem w:displayText="Workshop of leading scientists / Мастер-класс ведущих ученых: 1  point" w:value="Workshop of leading scientists / Мастер-класс ведущих ученых: 1  point"/>
              <w:listItem w:displayText="A paper published in a peer-reviewed journal indexed on the Russian Science Citation Index Platorm (RSCI) / Публикация статьи в рецензируемом журнале, входящем в РИНЦ: 3  points" w:value="A paper published in a peer-reviewed journal indexed on the Russian Science Citation Index Platorm (RSCI) / Публикация статьи в рецензируемом журнале, входящем в РИНЦ: 3  points"/>
              <w:listItem w:displayText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 w:value="Field research practice (experimental data collecting, conducting tests, etc.) / Выездная научно-исследовательская практика (сбор экспериментального материала, проведение тестов и т.д.): 8 points"/>
              <w:listItem w:displayText="International academic mobility (internship) / Международная академическая мобильность (стажировка): 6 points" w:value="International academic mobility (internship) / Международная академическая мобильность (стажировка): 6 points"/>
              <w:listItem w:displayText="International academic mobility (school, courses) / Международная академическая мобильность (школа, курсы): 3 points" w:value="International academic mobility (school, courses) / Международная академическая мобильность (школа, курсы): 3 points"/>
              <w:listItem w:displayText="Russian academic mobility (internship) / Российская академическая мобильность (стажировка): 5 points" w:value="Russian academic mobility (internship) / Российская академическая мобильность (стажировка): 5 points"/>
              <w:listItem w:displayText="Russian academic mobility (school, courses) / Российская академическая мобильность (школа, курсы): 3 points" w:value="Russian academic mobility (school, courses) / Российская академическая мобильность (школа, курсы): 3 points"/>
              <w:listItem w:displayText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 w:value="A paper published in a peer-reviewed journal indexed on the Web of Science or Scopus platforms (with the exception of ESCI) or from the HSE white list / Публикация статьи в  международной системе цитирования (за исключением ESCI)...: 20 points"/>
            </w:comboBox>
          </w:sdtPr>
          <w:sdtEndPr/>
          <w:sdtContent>
            <w:tc>
              <w:tcPr>
                <w:tcW w:w="5245" w:type="dxa"/>
                <w:gridSpan w:val="2"/>
              </w:tcPr>
              <w:p w:rsidR="003861AE" w:rsidRPr="00450196" w:rsidRDefault="009D2A51" w:rsidP="0013743F">
                <w:pPr>
                  <w:widowControl/>
                  <w:tabs>
                    <w:tab w:val="left" w:pos="5080"/>
                    <w:tab w:val="left" w:pos="10161"/>
                  </w:tabs>
                  <w:suppressAutoHyphens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kern w:val="28"/>
                    <w:lang w:val="ru-RU" w:eastAsia="ru-RU"/>
                  </w:rPr>
                </w:pPr>
                <w:r w:rsidRPr="003861AE">
                  <w:rPr>
                    <w:rStyle w:val="ad"/>
                    <w:lang w:val="ru-RU"/>
                  </w:rPr>
                  <w:t>Выберите элемент.</w:t>
                </w:r>
              </w:p>
            </w:tc>
          </w:sdtContent>
        </w:sdt>
        <w:tc>
          <w:tcPr>
            <w:tcW w:w="1275" w:type="dxa"/>
            <w:vMerge/>
          </w:tcPr>
          <w:p w:rsidR="003861AE" w:rsidRDefault="003861AE" w:rsidP="0043245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3861AE" w:rsidRDefault="003861AE" w:rsidP="003861A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  <w:gridSpan w:val="2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  <w:r w:rsidR="0012103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, 2019</w:t>
            </w:r>
          </w:p>
          <w:p w:rsidR="0013743F" w:rsidRPr="0012103B" w:rsidRDefault="00F62AA7" w:rsidP="0012103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20.06.20</w:t>
            </w:r>
            <w:r w:rsidR="0012103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  <w:gridSpan w:val="2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October 20</w:t>
            </w:r>
            <w:r w:rsidR="0012103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, 2019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2103B" w:rsidRDefault="0013743F" w:rsidP="0012103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20.10.20</w:t>
            </w:r>
            <w:r w:rsidR="0012103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.19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7B5946" w:rsidRPr="00B079E4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Director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of the</w:t>
      </w:r>
    </w:p>
    <w:p w:rsidR="007B5946" w:rsidRPr="00B079E4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in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Psychology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Khachaturova</w:t>
      </w:r>
      <w:proofErr w:type="spell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7B5946" w:rsidRPr="00B079E4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7B5946" w:rsidP="007B5946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7B5946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по психологии</w:t>
      </w: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03E35"/>
    <w:rsid w:val="000C1FE8"/>
    <w:rsid w:val="000C5797"/>
    <w:rsid w:val="0012103B"/>
    <w:rsid w:val="00134241"/>
    <w:rsid w:val="0013743F"/>
    <w:rsid w:val="002C6C65"/>
    <w:rsid w:val="002F5D84"/>
    <w:rsid w:val="00310124"/>
    <w:rsid w:val="0032216C"/>
    <w:rsid w:val="00345EDD"/>
    <w:rsid w:val="003861AE"/>
    <w:rsid w:val="003F2331"/>
    <w:rsid w:val="00443155"/>
    <w:rsid w:val="00450196"/>
    <w:rsid w:val="004A0A44"/>
    <w:rsid w:val="004D1556"/>
    <w:rsid w:val="00504E2B"/>
    <w:rsid w:val="00584DC4"/>
    <w:rsid w:val="005A3852"/>
    <w:rsid w:val="005F7523"/>
    <w:rsid w:val="00602549"/>
    <w:rsid w:val="006F62DC"/>
    <w:rsid w:val="00743934"/>
    <w:rsid w:val="00750064"/>
    <w:rsid w:val="007B5946"/>
    <w:rsid w:val="008A648C"/>
    <w:rsid w:val="008A6CEA"/>
    <w:rsid w:val="008B4D75"/>
    <w:rsid w:val="0098064B"/>
    <w:rsid w:val="009D2A51"/>
    <w:rsid w:val="009E1179"/>
    <w:rsid w:val="00A63EAD"/>
    <w:rsid w:val="00A80433"/>
    <w:rsid w:val="00B079E4"/>
    <w:rsid w:val="00BA2B78"/>
    <w:rsid w:val="00BF76F3"/>
    <w:rsid w:val="00C55342"/>
    <w:rsid w:val="00C83A92"/>
    <w:rsid w:val="00D33CB9"/>
    <w:rsid w:val="00D55780"/>
    <w:rsid w:val="00D769ED"/>
    <w:rsid w:val="00E63ADB"/>
    <w:rsid w:val="00EA0C96"/>
    <w:rsid w:val="00F47E27"/>
    <w:rsid w:val="00F62AA7"/>
    <w:rsid w:val="00F80D1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7439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Placeholder Text"/>
    <w:basedOn w:val="a0"/>
    <w:uiPriority w:val="99"/>
    <w:semiHidden/>
    <w:rsid w:val="00743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8C9D9BA224A799875654403691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9BC84-B5DE-4E4B-8264-BD7D81E8EF4D}"/>
      </w:docPartPr>
      <w:docPartBody>
        <w:p w:rsidR="00307589" w:rsidRDefault="00B23CA6" w:rsidP="00B23CA6">
          <w:pPr>
            <w:pStyle w:val="5978C9D9BA224A7998756544036917465"/>
          </w:pPr>
          <w:r w:rsidRPr="0032216C">
            <w:rPr>
              <w:rStyle w:val="a3"/>
              <w:lang w:val="ru-RU"/>
            </w:rPr>
            <w:t>Выберите элемент.</w:t>
          </w:r>
        </w:p>
      </w:docPartBody>
    </w:docPart>
    <w:docPart>
      <w:docPartPr>
        <w:name w:val="0A08EDAB84804E9E92FB10FFF0DAE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6E709-7A65-43C3-8E5F-23C945636641}"/>
      </w:docPartPr>
      <w:docPartBody>
        <w:p w:rsidR="00C5089A" w:rsidRDefault="00B23CA6" w:rsidP="00B23CA6">
          <w:pPr>
            <w:pStyle w:val="0A08EDAB84804E9E92FB10FFF0DAE966"/>
          </w:pPr>
          <w:r w:rsidRPr="005E09E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5"/>
    <w:rsid w:val="00307589"/>
    <w:rsid w:val="00384C65"/>
    <w:rsid w:val="006C2969"/>
    <w:rsid w:val="007A0FAF"/>
    <w:rsid w:val="008760C0"/>
    <w:rsid w:val="00B23CA6"/>
    <w:rsid w:val="00C5089A"/>
    <w:rsid w:val="00F0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CA6"/>
    <w:rPr>
      <w:color w:val="808080"/>
    </w:rPr>
  </w:style>
  <w:style w:type="paragraph" w:customStyle="1" w:styleId="39E86B71F73743EB998779538E11713B">
    <w:name w:val="39E86B71F73743EB998779538E11713B"/>
    <w:rsid w:val="00384C65"/>
  </w:style>
  <w:style w:type="paragraph" w:customStyle="1" w:styleId="99A2AF35975548D8A8363F27BEAC9FD8">
    <w:name w:val="99A2AF35975548D8A8363F27BEAC9FD8"/>
    <w:rsid w:val="00384C65"/>
  </w:style>
  <w:style w:type="paragraph" w:customStyle="1" w:styleId="696ACA4CECDD48F3B7D80BC10FE5789C">
    <w:name w:val="696ACA4CECDD48F3B7D80BC10FE5789C"/>
    <w:rsid w:val="00384C65"/>
  </w:style>
  <w:style w:type="paragraph" w:customStyle="1" w:styleId="D50AE992DC8D43DCAD006C22B740C3AD">
    <w:name w:val="D50AE992DC8D43DCAD006C22B740C3AD"/>
    <w:rsid w:val="00384C65"/>
  </w:style>
  <w:style w:type="paragraph" w:customStyle="1" w:styleId="5978C9D9BA224A799875654403691746">
    <w:name w:val="5978C9D9BA224A799875654403691746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1">
    <w:name w:val="39E86B71F73743EB998779538E11713B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9A2AF35975548D8A8363F27BEAC9FD81">
    <w:name w:val="99A2AF35975548D8A8363F27BEAC9FD8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96ACA4CECDD48F3B7D80BC10FE5789C1">
    <w:name w:val="696ACA4CECDD48F3B7D80BC10FE5789C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D50AE992DC8D43DCAD006C22B740C3AD1">
    <w:name w:val="D50AE992DC8D43DCAD006C22B740C3AD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5978C9D9BA224A7998756544036917461">
    <w:name w:val="5978C9D9BA224A799875654403691746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2">
    <w:name w:val="39E86B71F73743EB998779538E11713B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9A2AF35975548D8A8363F27BEAC9FD82">
    <w:name w:val="99A2AF35975548D8A8363F27BEAC9FD8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96ACA4CECDD48F3B7D80BC10FE5789C2">
    <w:name w:val="696ACA4CECDD48F3B7D80BC10FE5789C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D50AE992DC8D43DCAD006C22B740C3AD2">
    <w:name w:val="D50AE992DC8D43DCAD006C22B740C3AD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5978C9D9BA224A7998756544036917462">
    <w:name w:val="5978C9D9BA224A799875654403691746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3">
    <w:name w:val="39E86B71F73743EB998779538E11713B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9A2AF35975548D8A8363F27BEAC9FD83">
    <w:name w:val="99A2AF35975548D8A8363F27BEAC9FD8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96ACA4CECDD48F3B7D80BC10FE5789C3">
    <w:name w:val="696ACA4CECDD48F3B7D80BC10FE5789C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D50AE992DC8D43DCAD006C22B740C3AD3">
    <w:name w:val="D50AE992DC8D43DCAD006C22B740C3AD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B130A0232D940CF97655AB7F2ED8B64">
    <w:name w:val="6B130A0232D940CF97655AB7F2ED8B64"/>
    <w:rsid w:val="00384C65"/>
  </w:style>
  <w:style w:type="paragraph" w:customStyle="1" w:styleId="CBB71DD1B79441A48816958E81A298D8">
    <w:name w:val="CBB71DD1B79441A48816958E81A298D8"/>
    <w:rsid w:val="00384C65"/>
  </w:style>
  <w:style w:type="paragraph" w:customStyle="1" w:styleId="AFA3BF3C8D02489FB0A8AD7C241AD8F4">
    <w:name w:val="AFA3BF3C8D02489FB0A8AD7C241AD8F4"/>
    <w:rsid w:val="00384C65"/>
  </w:style>
  <w:style w:type="paragraph" w:customStyle="1" w:styleId="5978C9D9BA224A7998756544036917463">
    <w:name w:val="5978C9D9BA224A799875654403691746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4">
    <w:name w:val="39E86B71F73743EB998779538E11713B4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B130A0232D940CF97655AB7F2ED8B641">
    <w:name w:val="6B130A0232D940CF97655AB7F2ED8B64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BB71DD1B79441A48816958E81A298D81">
    <w:name w:val="CBB71DD1B79441A48816958E81A298D8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FA3BF3C8D02489FB0A8AD7C241AD8F41">
    <w:name w:val="AFA3BF3C8D02489FB0A8AD7C241AD8F4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A28AD7B3ECE4886A3757375207515A8">
    <w:name w:val="9A28AD7B3ECE4886A3757375207515A8"/>
    <w:rsid w:val="00384C65"/>
  </w:style>
  <w:style w:type="paragraph" w:customStyle="1" w:styleId="40F5ED71979D486DAADD1D67C98FC2FD">
    <w:name w:val="40F5ED71979D486DAADD1D67C98FC2FD"/>
    <w:rsid w:val="00384C65"/>
  </w:style>
  <w:style w:type="paragraph" w:customStyle="1" w:styleId="18C1C09155904A338700AE4FF754F6A9">
    <w:name w:val="18C1C09155904A338700AE4FF754F6A9"/>
    <w:rsid w:val="00384C65"/>
  </w:style>
  <w:style w:type="paragraph" w:customStyle="1" w:styleId="5978C9D9BA224A7998756544036917464">
    <w:name w:val="5978C9D9BA224A7998756544036917464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5">
    <w:name w:val="39E86B71F73743EB998779538E11713B5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CE82269200343F691D1A3E4E2B4D3E6">
    <w:name w:val="9CE82269200343F691D1A3E4E2B4D3E6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FA201D3F00E4985AE4828D7D67E81D1">
    <w:name w:val="4FA201D3F00E4985AE4828D7D67E81D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58ED54788FC48088A5037F5A4E9508B">
    <w:name w:val="458ED54788FC48088A5037F5A4E9508B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5978C9D9BA224A7998756544036917465">
    <w:name w:val="5978C9D9BA224A7998756544036917465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A08EDAB84804E9E92FB10FFF0DAE966">
    <w:name w:val="0A08EDAB84804E9E92FB10FFF0DAE966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6">
    <w:name w:val="39E86B71F73743EB998779538E11713B6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CE82269200343F691D1A3E4E2B4D3E61">
    <w:name w:val="9CE82269200343F691D1A3E4E2B4D3E6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FA201D3F00E4985AE4828D7D67E81D11">
    <w:name w:val="4FA201D3F00E4985AE4828D7D67E81D1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58ED54788FC48088A5037F5A4E9508B1">
    <w:name w:val="458ED54788FC48088A5037F5A4E9508B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CA6"/>
    <w:rPr>
      <w:color w:val="808080"/>
    </w:rPr>
  </w:style>
  <w:style w:type="paragraph" w:customStyle="1" w:styleId="39E86B71F73743EB998779538E11713B">
    <w:name w:val="39E86B71F73743EB998779538E11713B"/>
    <w:rsid w:val="00384C65"/>
  </w:style>
  <w:style w:type="paragraph" w:customStyle="1" w:styleId="99A2AF35975548D8A8363F27BEAC9FD8">
    <w:name w:val="99A2AF35975548D8A8363F27BEAC9FD8"/>
    <w:rsid w:val="00384C65"/>
  </w:style>
  <w:style w:type="paragraph" w:customStyle="1" w:styleId="696ACA4CECDD48F3B7D80BC10FE5789C">
    <w:name w:val="696ACA4CECDD48F3B7D80BC10FE5789C"/>
    <w:rsid w:val="00384C65"/>
  </w:style>
  <w:style w:type="paragraph" w:customStyle="1" w:styleId="D50AE992DC8D43DCAD006C22B740C3AD">
    <w:name w:val="D50AE992DC8D43DCAD006C22B740C3AD"/>
    <w:rsid w:val="00384C65"/>
  </w:style>
  <w:style w:type="paragraph" w:customStyle="1" w:styleId="5978C9D9BA224A799875654403691746">
    <w:name w:val="5978C9D9BA224A799875654403691746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1">
    <w:name w:val="39E86B71F73743EB998779538E11713B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9A2AF35975548D8A8363F27BEAC9FD81">
    <w:name w:val="99A2AF35975548D8A8363F27BEAC9FD8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96ACA4CECDD48F3B7D80BC10FE5789C1">
    <w:name w:val="696ACA4CECDD48F3B7D80BC10FE5789C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D50AE992DC8D43DCAD006C22B740C3AD1">
    <w:name w:val="D50AE992DC8D43DCAD006C22B740C3AD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5978C9D9BA224A7998756544036917461">
    <w:name w:val="5978C9D9BA224A799875654403691746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2">
    <w:name w:val="39E86B71F73743EB998779538E11713B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9A2AF35975548D8A8363F27BEAC9FD82">
    <w:name w:val="99A2AF35975548D8A8363F27BEAC9FD8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96ACA4CECDD48F3B7D80BC10FE5789C2">
    <w:name w:val="696ACA4CECDD48F3B7D80BC10FE5789C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D50AE992DC8D43DCAD006C22B740C3AD2">
    <w:name w:val="D50AE992DC8D43DCAD006C22B740C3AD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5978C9D9BA224A7998756544036917462">
    <w:name w:val="5978C9D9BA224A7998756544036917462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3">
    <w:name w:val="39E86B71F73743EB998779538E11713B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9A2AF35975548D8A8363F27BEAC9FD83">
    <w:name w:val="99A2AF35975548D8A8363F27BEAC9FD8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96ACA4CECDD48F3B7D80BC10FE5789C3">
    <w:name w:val="696ACA4CECDD48F3B7D80BC10FE5789C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D50AE992DC8D43DCAD006C22B740C3AD3">
    <w:name w:val="D50AE992DC8D43DCAD006C22B740C3AD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B130A0232D940CF97655AB7F2ED8B64">
    <w:name w:val="6B130A0232D940CF97655AB7F2ED8B64"/>
    <w:rsid w:val="00384C65"/>
  </w:style>
  <w:style w:type="paragraph" w:customStyle="1" w:styleId="CBB71DD1B79441A48816958E81A298D8">
    <w:name w:val="CBB71DD1B79441A48816958E81A298D8"/>
    <w:rsid w:val="00384C65"/>
  </w:style>
  <w:style w:type="paragraph" w:customStyle="1" w:styleId="AFA3BF3C8D02489FB0A8AD7C241AD8F4">
    <w:name w:val="AFA3BF3C8D02489FB0A8AD7C241AD8F4"/>
    <w:rsid w:val="00384C65"/>
  </w:style>
  <w:style w:type="paragraph" w:customStyle="1" w:styleId="5978C9D9BA224A7998756544036917463">
    <w:name w:val="5978C9D9BA224A7998756544036917463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4">
    <w:name w:val="39E86B71F73743EB998779538E11713B4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6B130A0232D940CF97655AB7F2ED8B641">
    <w:name w:val="6B130A0232D940CF97655AB7F2ED8B64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CBB71DD1B79441A48816958E81A298D81">
    <w:name w:val="CBB71DD1B79441A48816958E81A298D8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AFA3BF3C8D02489FB0A8AD7C241AD8F41">
    <w:name w:val="AFA3BF3C8D02489FB0A8AD7C241AD8F41"/>
    <w:rsid w:val="00384C65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A28AD7B3ECE4886A3757375207515A8">
    <w:name w:val="9A28AD7B3ECE4886A3757375207515A8"/>
    <w:rsid w:val="00384C65"/>
  </w:style>
  <w:style w:type="paragraph" w:customStyle="1" w:styleId="40F5ED71979D486DAADD1D67C98FC2FD">
    <w:name w:val="40F5ED71979D486DAADD1D67C98FC2FD"/>
    <w:rsid w:val="00384C65"/>
  </w:style>
  <w:style w:type="paragraph" w:customStyle="1" w:styleId="18C1C09155904A338700AE4FF754F6A9">
    <w:name w:val="18C1C09155904A338700AE4FF754F6A9"/>
    <w:rsid w:val="00384C65"/>
  </w:style>
  <w:style w:type="paragraph" w:customStyle="1" w:styleId="5978C9D9BA224A7998756544036917464">
    <w:name w:val="5978C9D9BA224A7998756544036917464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5">
    <w:name w:val="39E86B71F73743EB998779538E11713B5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CE82269200343F691D1A3E4E2B4D3E6">
    <w:name w:val="9CE82269200343F691D1A3E4E2B4D3E6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FA201D3F00E4985AE4828D7D67E81D1">
    <w:name w:val="4FA201D3F00E4985AE4828D7D67E81D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58ED54788FC48088A5037F5A4E9508B">
    <w:name w:val="458ED54788FC48088A5037F5A4E9508B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5978C9D9BA224A7998756544036917465">
    <w:name w:val="5978C9D9BA224A7998756544036917465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0A08EDAB84804E9E92FB10FFF0DAE966">
    <w:name w:val="0A08EDAB84804E9E92FB10FFF0DAE966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39E86B71F73743EB998779538E11713B6">
    <w:name w:val="39E86B71F73743EB998779538E11713B6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9CE82269200343F691D1A3E4E2B4D3E61">
    <w:name w:val="9CE82269200343F691D1A3E4E2B4D3E6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FA201D3F00E4985AE4828D7D67E81D11">
    <w:name w:val="4FA201D3F00E4985AE4828D7D67E81D1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customStyle="1" w:styleId="458ED54788FC48088A5037F5A4E9508B1">
    <w:name w:val="458ED54788FC48088A5037F5A4E9508B1"/>
    <w:rsid w:val="00B23CA6"/>
    <w:pPr>
      <w:widowControl w:val="0"/>
      <w:suppressAutoHyphens/>
    </w:pPr>
    <w:rPr>
      <w:rFonts w:ascii="Calibri" w:eastAsia="Calibri" w:hAnsi="Calibri" w:cs="Calibri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32</cp:revision>
  <cp:lastPrinted>2018-08-02T12:24:00Z</cp:lastPrinted>
  <dcterms:created xsi:type="dcterms:W3CDTF">2018-08-01T09:16:00Z</dcterms:created>
  <dcterms:modified xsi:type="dcterms:W3CDTF">2018-11-26T09:48:00Z</dcterms:modified>
</cp:coreProperties>
</file>