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01" w:rsidRDefault="00B86C01" w:rsidP="003A695F">
      <w:pPr>
        <w:jc w:val="center"/>
      </w:pPr>
      <w:r>
        <w:rPr>
          <w:noProof/>
          <w:lang w:eastAsia="ru-RU"/>
        </w:rPr>
        <w:drawing>
          <wp:inline distT="0" distB="0" distL="0" distR="0" wp14:anchorId="50063E0A" wp14:editId="41C24771">
            <wp:extent cx="495300" cy="4530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471" cy="45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5F" w:rsidRPr="003A695F" w:rsidRDefault="003A695F" w:rsidP="003A69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НАЦИОНАЛЬНЫЙ ИССЛЕДОВАТЕЛЬСКИЙ УНИВЕРСИТЕТ</w:t>
      </w:r>
    </w:p>
    <w:p w:rsidR="003A695F" w:rsidRDefault="003A695F" w:rsidP="003A69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«ВЫСШАЯ ШКОЛА ЭКОНОМИКИ»</w:t>
      </w:r>
    </w:p>
    <w:p w:rsidR="003A695F" w:rsidRDefault="003A695F" w:rsidP="003A695F">
      <w:pPr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rPr>
          <w:rFonts w:ascii="Times New Roman" w:hAnsi="Times New Roman" w:cs="Times New Roman"/>
          <w:b/>
          <w:sz w:val="28"/>
        </w:rPr>
      </w:pPr>
    </w:p>
    <w:p w:rsidR="003A695F" w:rsidRPr="003A695F" w:rsidRDefault="003A695F" w:rsidP="003A695F">
      <w:pPr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НАУЧНЫЙ ДОКЛАД</w:t>
      </w:r>
    </w:p>
    <w:p w:rsidR="003A695F" w:rsidRP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по результатам подготовленной</w:t>
      </w: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научно-квалификационной работы (диссертации)</w:t>
      </w: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на тему:</w:t>
      </w:r>
    </w:p>
    <w:p w:rsidR="003A695F" w:rsidRP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«</w:t>
      </w:r>
      <w:r w:rsidRPr="003A695F">
        <w:rPr>
          <w:rFonts w:ascii="Times New Roman" w:hAnsi="Times New Roman" w:cs="Times New Roman"/>
          <w:b/>
          <w:sz w:val="28"/>
          <w:u w:val="single"/>
        </w:rPr>
        <w:t>Доверие и помогающее поведение российских студентов в условиях культурного разнообразия образовательной среды</w:t>
      </w:r>
      <w:r w:rsidRPr="003A695F">
        <w:rPr>
          <w:rFonts w:ascii="Times New Roman" w:hAnsi="Times New Roman" w:cs="Times New Roman"/>
          <w:b/>
          <w:sz w:val="28"/>
        </w:rPr>
        <w:t>»</w:t>
      </w: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695F" w:rsidTr="003A695F">
        <w:trPr>
          <w:trHeight w:val="3029"/>
        </w:trPr>
        <w:tc>
          <w:tcPr>
            <w:tcW w:w="9571" w:type="dxa"/>
          </w:tcPr>
          <w:p w:rsidR="003A695F" w:rsidRDefault="003A695F" w:rsidP="003A6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A695F" w:rsidRPr="003A695F" w:rsidRDefault="003A695F" w:rsidP="003A695F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A695F">
              <w:rPr>
                <w:rFonts w:ascii="Times New Roman" w:hAnsi="Times New Roman" w:cs="Times New Roman"/>
                <w:b/>
                <w:sz w:val="28"/>
              </w:rPr>
              <w:t xml:space="preserve">ФИО: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Баязитова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Анваровна</w:t>
            </w:r>
            <w:proofErr w:type="spellEnd"/>
          </w:p>
          <w:p w:rsidR="003A695F" w:rsidRDefault="003A695F" w:rsidP="003A695F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A695F">
              <w:rPr>
                <w:rFonts w:ascii="Times New Roman" w:hAnsi="Times New Roman" w:cs="Times New Roman"/>
                <w:b/>
                <w:sz w:val="28"/>
              </w:rPr>
              <w:t xml:space="preserve">Направление подготовки «37.06.01 Психологические науки» </w:t>
            </w:r>
          </w:p>
          <w:p w:rsidR="003A695F" w:rsidRDefault="003A695F" w:rsidP="003A695F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A695F">
              <w:rPr>
                <w:rFonts w:ascii="Times New Roman" w:hAnsi="Times New Roman" w:cs="Times New Roman"/>
                <w:b/>
                <w:sz w:val="28"/>
              </w:rPr>
              <w:t xml:space="preserve">Профиль (направленность) программы «19.00.05 </w:t>
            </w:r>
          </w:p>
          <w:p w:rsidR="003A695F" w:rsidRDefault="003A695F" w:rsidP="003A695F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A695F">
              <w:rPr>
                <w:rFonts w:ascii="Times New Roman" w:hAnsi="Times New Roman" w:cs="Times New Roman"/>
                <w:b/>
                <w:sz w:val="28"/>
              </w:rPr>
              <w:t>Социальная психология»</w:t>
            </w:r>
          </w:p>
        </w:tc>
      </w:tr>
    </w:tbl>
    <w:p w:rsidR="003A695F" w:rsidRDefault="003A695F" w:rsidP="003A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695F">
        <w:rPr>
          <w:rFonts w:ascii="Times New Roman" w:hAnsi="Times New Roman" w:cs="Times New Roman"/>
          <w:sz w:val="28"/>
        </w:rPr>
        <w:t>Аспирант________________________________ /Баязитова Д.А. /</w:t>
      </w:r>
    </w:p>
    <w:p w:rsidR="003A695F" w:rsidRPr="003A695F" w:rsidRDefault="003A695F" w:rsidP="003A695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17420F">
        <w:rPr>
          <w:rFonts w:ascii="Times New Roman" w:hAnsi="Times New Roman" w:cs="Times New Roman"/>
          <w:sz w:val="28"/>
        </w:rPr>
        <w:t xml:space="preserve">               </w:t>
      </w:r>
      <w:r w:rsidRPr="003A695F">
        <w:rPr>
          <w:rFonts w:ascii="Times New Roman" w:hAnsi="Times New Roman" w:cs="Times New Roman"/>
          <w:i/>
          <w:sz w:val="20"/>
        </w:rPr>
        <w:t>подпись</w:t>
      </w:r>
    </w:p>
    <w:p w:rsidR="003A695F" w:rsidRDefault="003A695F" w:rsidP="0017420F">
      <w:pPr>
        <w:spacing w:after="0"/>
        <w:rPr>
          <w:rFonts w:ascii="Times New Roman" w:hAnsi="Times New Roman" w:cs="Times New Roman"/>
          <w:sz w:val="28"/>
        </w:rPr>
      </w:pPr>
    </w:p>
    <w:p w:rsidR="003A695F" w:rsidRDefault="003A695F" w:rsidP="0017420F">
      <w:pPr>
        <w:spacing w:after="0"/>
        <w:rPr>
          <w:rFonts w:ascii="Times New Roman" w:hAnsi="Times New Roman" w:cs="Times New Roman"/>
          <w:sz w:val="28"/>
        </w:rPr>
      </w:pPr>
      <w:r w:rsidRPr="003A695F">
        <w:rPr>
          <w:rFonts w:ascii="Times New Roman" w:hAnsi="Times New Roman" w:cs="Times New Roman"/>
          <w:sz w:val="28"/>
        </w:rPr>
        <w:t>Научный руководитель ___________________/</w:t>
      </w:r>
      <w:proofErr w:type="spellStart"/>
      <w:r w:rsidRPr="003A695F">
        <w:rPr>
          <w:rFonts w:ascii="Times New Roman" w:hAnsi="Times New Roman" w:cs="Times New Roman"/>
          <w:sz w:val="28"/>
        </w:rPr>
        <w:t>Татарко</w:t>
      </w:r>
      <w:proofErr w:type="spellEnd"/>
      <w:r w:rsidRPr="003A695F">
        <w:rPr>
          <w:rFonts w:ascii="Times New Roman" w:hAnsi="Times New Roman" w:cs="Times New Roman"/>
          <w:sz w:val="28"/>
        </w:rPr>
        <w:t xml:space="preserve"> А.Н./</w:t>
      </w:r>
    </w:p>
    <w:p w:rsidR="0017420F" w:rsidRPr="003A695F" w:rsidRDefault="0017420F" w:rsidP="001742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</w:t>
      </w:r>
      <w:r w:rsidRPr="003A695F">
        <w:rPr>
          <w:rFonts w:ascii="Times New Roman" w:hAnsi="Times New Roman" w:cs="Times New Roman"/>
          <w:i/>
          <w:sz w:val="20"/>
        </w:rPr>
        <w:t>подпись</w:t>
      </w:r>
    </w:p>
    <w:p w:rsidR="0017420F" w:rsidRDefault="0017420F" w:rsidP="0017420F">
      <w:pPr>
        <w:spacing w:after="0"/>
        <w:rPr>
          <w:rFonts w:ascii="Times New Roman" w:hAnsi="Times New Roman" w:cs="Times New Roman"/>
          <w:sz w:val="28"/>
        </w:rPr>
      </w:pPr>
    </w:p>
    <w:p w:rsidR="003A695F" w:rsidRDefault="003A695F" w:rsidP="0017420F">
      <w:pPr>
        <w:spacing w:after="0"/>
        <w:rPr>
          <w:rFonts w:ascii="Times New Roman" w:hAnsi="Times New Roman" w:cs="Times New Roman"/>
          <w:sz w:val="28"/>
        </w:rPr>
      </w:pPr>
      <w:r w:rsidRPr="003A695F">
        <w:rPr>
          <w:rFonts w:ascii="Times New Roman" w:hAnsi="Times New Roman" w:cs="Times New Roman"/>
          <w:sz w:val="28"/>
        </w:rPr>
        <w:t>Директор Аспирантской школы ___________/</w:t>
      </w:r>
      <w:proofErr w:type="spellStart"/>
      <w:r w:rsidRPr="003A695F">
        <w:rPr>
          <w:rFonts w:ascii="Times New Roman" w:hAnsi="Times New Roman" w:cs="Times New Roman"/>
          <w:sz w:val="28"/>
        </w:rPr>
        <w:t>Хачатурова</w:t>
      </w:r>
      <w:proofErr w:type="spellEnd"/>
      <w:r w:rsidRPr="003A695F">
        <w:rPr>
          <w:rFonts w:ascii="Times New Roman" w:hAnsi="Times New Roman" w:cs="Times New Roman"/>
          <w:sz w:val="28"/>
        </w:rPr>
        <w:t xml:space="preserve"> М.Р. /</w:t>
      </w:r>
    </w:p>
    <w:p w:rsidR="003A695F" w:rsidRDefault="0017420F" w:rsidP="001742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</w:t>
      </w:r>
      <w:r w:rsidRPr="003A695F">
        <w:rPr>
          <w:rFonts w:ascii="Times New Roman" w:hAnsi="Times New Roman" w:cs="Times New Roman"/>
          <w:i/>
          <w:sz w:val="20"/>
        </w:rPr>
        <w:t>подпись</w:t>
      </w:r>
    </w:p>
    <w:p w:rsidR="0017420F" w:rsidRDefault="0017420F" w:rsidP="003A695F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3A695F" w:rsidRDefault="003A695F" w:rsidP="003A695F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  <w:r w:rsidRPr="003A695F">
        <w:rPr>
          <w:rFonts w:ascii="Times New Roman" w:hAnsi="Times New Roman" w:cs="Times New Roman"/>
          <w:b/>
          <w:sz w:val="28"/>
        </w:rPr>
        <w:t>Москва,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97404883"/>
        <w:docPartObj>
          <w:docPartGallery w:val="Table of Contents"/>
          <w:docPartUnique/>
        </w:docPartObj>
      </w:sdtPr>
      <w:sdtContent>
        <w:p w:rsidR="0017420F" w:rsidRPr="00EC4874" w:rsidRDefault="0017420F">
          <w:pPr>
            <w:pStyle w:val="a6"/>
            <w:rPr>
              <w:color w:val="auto"/>
            </w:rPr>
          </w:pPr>
          <w:r w:rsidRPr="00EC4874">
            <w:rPr>
              <w:color w:val="auto"/>
            </w:rPr>
            <w:t>Оглавление</w:t>
          </w:r>
        </w:p>
        <w:p w:rsidR="00884C2E" w:rsidRDefault="001742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98114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_Toc51798114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3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15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Актуальность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_Toc51798115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3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16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Проблема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_Toc51798116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4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17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Состояние разработанности проблемы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_Toc51798117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4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18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Объект, предмет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_Toc51798118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4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19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Цель и задачи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_Toc51798119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4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0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Гипотезы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_Toc51798120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5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1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Теоретико-методологические основы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_Toc51798121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6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2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Методы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_Toc51798122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6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3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Выборка и эмпирическая база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_Toc51798123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7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4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Этапы организации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_Toc51798124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8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5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Теоретическая и практическая значимость исследования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_Toc51798125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8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6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Основные результаты исследования и положения, выносимые на защиту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_Toc51798126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8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7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Апробация результатов исследования (конференции, научные публикации)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_Toc51798127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13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8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_Toc51798128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13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29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Приложения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_Toc51798129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16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30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Приложение 1. Вводная часть опросника для определения поли/монокультурной образовательной среды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_Toc51798130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16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31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Приложение 2. Принадлежность к студенческой группе и групповая сплоченность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_Toc51798131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16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32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Приложение 3. Групповая помощь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_Toc51798132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17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33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Приложение 4.  Генерализованное доверие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_Toc51798133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18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34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Приложение 5. Альтруизм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_Toc51798134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19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884C2E" w:rsidRDefault="00F42C9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98135" w:history="1">
            <w:r w:rsidR="00884C2E" w:rsidRPr="00FC7500">
              <w:rPr>
                <w:rStyle w:val="a7"/>
                <w:rFonts w:ascii="Times New Roman" w:hAnsi="Times New Roman" w:cs="Times New Roman"/>
                <w:noProof/>
              </w:rPr>
              <w:t>Приложение 6. Групповое доверие</w:t>
            </w:r>
            <w:r w:rsidR="00884C2E">
              <w:rPr>
                <w:noProof/>
                <w:webHidden/>
              </w:rPr>
              <w:tab/>
            </w:r>
            <w:r w:rsidR="00884C2E">
              <w:rPr>
                <w:noProof/>
                <w:webHidden/>
              </w:rPr>
              <w:fldChar w:fldCharType="begin"/>
            </w:r>
            <w:r w:rsidR="00884C2E">
              <w:rPr>
                <w:noProof/>
                <w:webHidden/>
              </w:rPr>
              <w:instrText xml:space="preserve"> PAGEREF _Toc51798135 \h </w:instrText>
            </w:r>
            <w:r w:rsidR="00884C2E">
              <w:rPr>
                <w:noProof/>
                <w:webHidden/>
              </w:rPr>
            </w:r>
            <w:r w:rsidR="00884C2E">
              <w:rPr>
                <w:noProof/>
                <w:webHidden/>
              </w:rPr>
              <w:fldChar w:fldCharType="separate"/>
            </w:r>
            <w:r w:rsidR="00884C2E">
              <w:rPr>
                <w:noProof/>
                <w:webHidden/>
              </w:rPr>
              <w:t>20</w:t>
            </w:r>
            <w:r w:rsidR="00884C2E">
              <w:rPr>
                <w:noProof/>
                <w:webHidden/>
              </w:rPr>
              <w:fldChar w:fldCharType="end"/>
            </w:r>
          </w:hyperlink>
        </w:p>
        <w:p w:rsidR="0017420F" w:rsidRDefault="0017420F">
          <w:r>
            <w:rPr>
              <w:b/>
              <w:bCs/>
            </w:rPr>
            <w:fldChar w:fldCharType="end"/>
          </w:r>
        </w:p>
      </w:sdtContent>
    </w:sdt>
    <w:p w:rsidR="0017420F" w:rsidRDefault="0017420F" w:rsidP="0017420F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17420F" w:rsidRDefault="0017420F" w:rsidP="0017420F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17420F" w:rsidRDefault="0017420F" w:rsidP="0017420F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17420F" w:rsidRDefault="0017420F" w:rsidP="0017420F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17420F" w:rsidRDefault="0017420F" w:rsidP="0017420F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17420F" w:rsidRDefault="0017420F" w:rsidP="0017420F">
      <w:pPr>
        <w:spacing w:after="0" w:line="600" w:lineRule="auto"/>
        <w:rPr>
          <w:rFonts w:ascii="Times New Roman" w:hAnsi="Times New Roman" w:cs="Times New Roman"/>
          <w:sz w:val="28"/>
        </w:rPr>
      </w:pPr>
    </w:p>
    <w:p w:rsidR="0017420F" w:rsidRPr="0017420F" w:rsidRDefault="0017420F" w:rsidP="0017420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51798114"/>
      <w:r w:rsidRPr="0017420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798115"/>
      <w:r w:rsidRPr="0017420F">
        <w:rPr>
          <w:rFonts w:ascii="Times New Roman" w:hAnsi="Times New Roman" w:cs="Times New Roman"/>
          <w:color w:val="auto"/>
          <w:sz w:val="28"/>
          <w:szCs w:val="28"/>
        </w:rPr>
        <w:t>Актуальность исследования</w:t>
      </w:r>
      <w:bookmarkEnd w:id="1"/>
      <w:r w:rsidRPr="001742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1EE2" w:rsidRPr="009D7CC6" w:rsidRDefault="007E1EE2" w:rsidP="009D7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глобализации количество мигрантов, пересекающих границу для разных целей, неизменно растет. Эти цели заключаются не только в желании сменить место жительства, иностранные граждане меняют привычную среду в связи с трудоустройством и обучением. </w:t>
      </w:r>
      <w:r w:rsidR="00F52287">
        <w:rPr>
          <w:rFonts w:ascii="Times New Roman" w:hAnsi="Times New Roman" w:cs="Times New Roman"/>
          <w:sz w:val="28"/>
          <w:szCs w:val="28"/>
        </w:rPr>
        <w:t xml:space="preserve">Современное российское высшее образование нацелено на привлечение иностранных студентов, а они, в свою очередь заинтересованы </w:t>
      </w:r>
      <w:r w:rsidR="00693809"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="00F52287">
        <w:rPr>
          <w:rFonts w:ascii="Times New Roman" w:hAnsi="Times New Roman" w:cs="Times New Roman"/>
          <w:sz w:val="28"/>
          <w:szCs w:val="28"/>
        </w:rPr>
        <w:t xml:space="preserve">не только качественных знаний, но и </w:t>
      </w:r>
      <w:r w:rsidR="00693809">
        <w:rPr>
          <w:rFonts w:ascii="Times New Roman" w:hAnsi="Times New Roman" w:cs="Times New Roman"/>
          <w:sz w:val="28"/>
          <w:szCs w:val="28"/>
        </w:rPr>
        <w:t xml:space="preserve">нового опыта межкультурных взаимоотношений </w:t>
      </w:r>
      <w:r w:rsidR="00693809" w:rsidRPr="0069380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93809">
        <w:rPr>
          <w:rFonts w:ascii="Times New Roman" w:hAnsi="Times New Roman" w:cs="Times New Roman"/>
          <w:sz w:val="28"/>
          <w:szCs w:val="28"/>
        </w:rPr>
        <w:t>Бучек</w:t>
      </w:r>
      <w:proofErr w:type="spellEnd"/>
      <w:r w:rsidR="00693809">
        <w:rPr>
          <w:rFonts w:ascii="Times New Roman" w:hAnsi="Times New Roman" w:cs="Times New Roman"/>
          <w:sz w:val="28"/>
          <w:szCs w:val="28"/>
        </w:rPr>
        <w:t>, 2011</w:t>
      </w:r>
      <w:r w:rsidR="00693809" w:rsidRPr="00693809">
        <w:rPr>
          <w:rFonts w:ascii="Times New Roman" w:hAnsi="Times New Roman" w:cs="Times New Roman"/>
          <w:sz w:val="28"/>
          <w:szCs w:val="28"/>
        </w:rPr>
        <w:t>].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17420F" w:rsidRPr="0017420F">
        <w:rPr>
          <w:rFonts w:ascii="Times New Roman" w:hAnsi="Times New Roman" w:cs="Times New Roman"/>
          <w:sz w:val="28"/>
          <w:szCs w:val="28"/>
        </w:rPr>
        <w:t xml:space="preserve">В связи с увеличением числа иностранных студентов в </w:t>
      </w:r>
      <w:r w:rsidR="00693809">
        <w:rPr>
          <w:rFonts w:ascii="Times New Roman" w:hAnsi="Times New Roman" w:cs="Times New Roman"/>
          <w:sz w:val="28"/>
          <w:szCs w:val="28"/>
        </w:rPr>
        <w:t>российских вузах</w:t>
      </w:r>
      <w:r w:rsidR="0017420F" w:rsidRPr="0017420F">
        <w:rPr>
          <w:rFonts w:ascii="Times New Roman" w:hAnsi="Times New Roman" w:cs="Times New Roman"/>
          <w:sz w:val="28"/>
          <w:szCs w:val="28"/>
        </w:rPr>
        <w:t xml:space="preserve">, появляется необходимость изучения поликультурной </w:t>
      </w:r>
      <w:r w:rsidR="006938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17420F" w:rsidRPr="0017420F">
        <w:rPr>
          <w:rFonts w:ascii="Times New Roman" w:hAnsi="Times New Roman" w:cs="Times New Roman"/>
          <w:sz w:val="28"/>
          <w:szCs w:val="28"/>
        </w:rPr>
        <w:t xml:space="preserve"> среды и ее влияния на студентов. </w:t>
      </w:r>
      <w:r w:rsidR="002E381A">
        <w:rPr>
          <w:rFonts w:ascii="Times New Roman" w:hAnsi="Times New Roman" w:cs="Times New Roman"/>
          <w:sz w:val="28"/>
          <w:szCs w:val="28"/>
        </w:rPr>
        <w:t xml:space="preserve">Для поддержания благоприятного психологического климата в студенческой группе необходим высокий уровень социального капитала </w:t>
      </w:r>
      <w:r w:rsidR="00B2690D">
        <w:rPr>
          <w:rFonts w:ascii="Times New Roman" w:hAnsi="Times New Roman" w:cs="Times New Roman"/>
          <w:sz w:val="28"/>
          <w:szCs w:val="28"/>
        </w:rPr>
        <w:t xml:space="preserve">как качества социальных отношений </w:t>
      </w:r>
      <w:r w:rsidR="00B2690D" w:rsidRPr="00B2690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Шихирев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>, 2003</w:t>
      </w:r>
      <w:r w:rsidR="00B2690D" w:rsidRPr="00B2690D">
        <w:rPr>
          <w:rFonts w:ascii="Times New Roman" w:hAnsi="Times New Roman" w:cs="Times New Roman"/>
          <w:sz w:val="28"/>
          <w:szCs w:val="28"/>
        </w:rPr>
        <w:t>]</w:t>
      </w:r>
      <w:r w:rsidR="00B2690D">
        <w:rPr>
          <w:rFonts w:ascii="Times New Roman" w:hAnsi="Times New Roman" w:cs="Times New Roman"/>
          <w:sz w:val="28"/>
          <w:szCs w:val="28"/>
        </w:rPr>
        <w:t xml:space="preserve">. </w:t>
      </w:r>
      <w:r w:rsidR="00B2690D" w:rsidRPr="0017420F">
        <w:rPr>
          <w:rFonts w:ascii="Times New Roman" w:hAnsi="Times New Roman" w:cs="Times New Roman"/>
          <w:sz w:val="28"/>
          <w:szCs w:val="28"/>
        </w:rPr>
        <w:t>Взаимоотношения студентов в поликультурных учебных группах, базирующиеся на доверии и взаимопомощи способствуют не только более эффективной совместн</w:t>
      </w:r>
      <w:r w:rsidR="00B2690D">
        <w:rPr>
          <w:rFonts w:ascii="Times New Roman" w:hAnsi="Times New Roman" w:cs="Times New Roman"/>
          <w:sz w:val="28"/>
          <w:szCs w:val="28"/>
        </w:rPr>
        <w:t xml:space="preserve">ой работе и усвоения материала </w:t>
      </w:r>
      <w:r w:rsidR="00B2690D" w:rsidRPr="00B2690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Campion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>, 1993</w:t>
      </w:r>
      <w:r w:rsidR="00B2690D" w:rsidRPr="00B2690D">
        <w:rPr>
          <w:rFonts w:ascii="Times New Roman" w:hAnsi="Times New Roman" w:cs="Times New Roman"/>
          <w:sz w:val="28"/>
          <w:szCs w:val="28"/>
        </w:rPr>
        <w:t>]</w:t>
      </w:r>
      <w:r w:rsidR="00B2690D" w:rsidRPr="0017420F">
        <w:rPr>
          <w:rFonts w:ascii="Times New Roman" w:hAnsi="Times New Roman" w:cs="Times New Roman"/>
          <w:sz w:val="28"/>
          <w:szCs w:val="28"/>
        </w:rPr>
        <w:t xml:space="preserve">, но и внутреннему уровню </w:t>
      </w:r>
      <w:r w:rsidR="00B2690D">
        <w:rPr>
          <w:rFonts w:ascii="Times New Roman" w:hAnsi="Times New Roman" w:cs="Times New Roman"/>
          <w:sz w:val="28"/>
          <w:szCs w:val="28"/>
        </w:rPr>
        <w:t xml:space="preserve">удовлетворенности учебным процессом. </w:t>
      </w:r>
      <w:r w:rsidR="00B2690D" w:rsidRPr="00B2690D">
        <w:rPr>
          <w:rFonts w:ascii="Times New Roman" w:hAnsi="Times New Roman" w:cs="Times New Roman"/>
          <w:sz w:val="28"/>
          <w:szCs w:val="28"/>
        </w:rPr>
        <w:t xml:space="preserve">В данном исследовании рассматривается доверие студентов </w:t>
      </w:r>
      <w:r w:rsidR="009D7CC6">
        <w:rPr>
          <w:rFonts w:ascii="Times New Roman" w:hAnsi="Times New Roman" w:cs="Times New Roman"/>
          <w:sz w:val="28"/>
          <w:szCs w:val="28"/>
        </w:rPr>
        <w:t xml:space="preserve">поликультурных групп </w:t>
      </w:r>
      <w:r w:rsidR="00B2690D">
        <w:rPr>
          <w:rFonts w:ascii="Times New Roman" w:hAnsi="Times New Roman" w:cs="Times New Roman"/>
          <w:sz w:val="28"/>
          <w:szCs w:val="28"/>
        </w:rPr>
        <w:t>как компонента</w:t>
      </w:r>
      <w:r w:rsidR="00B2690D" w:rsidRPr="00B2690D">
        <w:rPr>
          <w:rFonts w:ascii="Times New Roman" w:hAnsi="Times New Roman" w:cs="Times New Roman"/>
          <w:sz w:val="28"/>
          <w:szCs w:val="28"/>
        </w:rPr>
        <w:t xml:space="preserve"> </w:t>
      </w:r>
      <w:r w:rsidR="00B2690D">
        <w:rPr>
          <w:rFonts w:ascii="Times New Roman" w:hAnsi="Times New Roman" w:cs="Times New Roman"/>
          <w:sz w:val="28"/>
          <w:szCs w:val="28"/>
        </w:rPr>
        <w:t>социального капитала личности</w:t>
      </w:r>
      <w:r w:rsidR="00B2690D" w:rsidRPr="00B2690D">
        <w:rPr>
          <w:rFonts w:ascii="Times New Roman" w:hAnsi="Times New Roman" w:cs="Times New Roman"/>
          <w:sz w:val="28"/>
          <w:szCs w:val="28"/>
        </w:rPr>
        <w:t xml:space="preserve"> </w:t>
      </w:r>
      <w:r w:rsidR="00B2690D">
        <w:rPr>
          <w:rFonts w:ascii="Times New Roman" w:hAnsi="Times New Roman" w:cs="Times New Roman"/>
          <w:sz w:val="28"/>
          <w:szCs w:val="28"/>
        </w:rPr>
        <w:t xml:space="preserve">на макросоциальном и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микросоциальном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9D7CC6" w:rsidRPr="009D7CC6">
        <w:rPr>
          <w:rFonts w:ascii="Times New Roman" w:hAnsi="Times New Roman" w:cs="Times New Roman"/>
          <w:sz w:val="28"/>
          <w:szCs w:val="28"/>
        </w:rPr>
        <w:t xml:space="preserve"> </w:t>
      </w:r>
      <w:r w:rsidR="00B2690D" w:rsidRPr="00B2690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2690D" w:rsidRPr="00B2690D">
        <w:rPr>
          <w:rFonts w:ascii="Times New Roman" w:hAnsi="Times New Roman" w:cs="Times New Roman"/>
          <w:sz w:val="28"/>
          <w:szCs w:val="28"/>
        </w:rPr>
        <w:t>Herreros</w:t>
      </w:r>
      <w:proofErr w:type="spellEnd"/>
      <w:r w:rsidR="00B2690D" w:rsidRPr="00B2690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Criado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Huang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0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2690D">
        <w:rPr>
          <w:rFonts w:ascii="Times New Roman" w:hAnsi="Times New Roman" w:cs="Times New Roman"/>
          <w:sz w:val="28"/>
          <w:szCs w:val="28"/>
        </w:rPr>
        <w:t>, 2011</w:t>
      </w:r>
      <w:r w:rsidR="00B2690D" w:rsidRPr="00B2690D">
        <w:rPr>
          <w:rFonts w:ascii="Times New Roman" w:hAnsi="Times New Roman" w:cs="Times New Roman"/>
          <w:sz w:val="28"/>
          <w:szCs w:val="28"/>
        </w:rPr>
        <w:t xml:space="preserve">] и </w:t>
      </w:r>
      <w:r w:rsidR="00B2690D">
        <w:rPr>
          <w:rFonts w:ascii="Times New Roman" w:hAnsi="Times New Roman" w:cs="Times New Roman"/>
          <w:sz w:val="28"/>
          <w:szCs w:val="28"/>
        </w:rPr>
        <w:t xml:space="preserve">помогающее поведение </w:t>
      </w:r>
      <w:r w:rsidR="00B2690D" w:rsidRPr="00B2690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A5EB8" w:rsidRPr="009A5EB8">
        <w:rPr>
          <w:rFonts w:ascii="Times New Roman" w:hAnsi="Times New Roman" w:cs="Times New Roman"/>
          <w:sz w:val="28"/>
          <w:szCs w:val="28"/>
        </w:rPr>
        <w:t>Sierksma</w:t>
      </w:r>
      <w:proofErr w:type="spellEnd"/>
      <w:r w:rsidR="009A5EB8" w:rsidRPr="009A5EB8">
        <w:rPr>
          <w:rFonts w:ascii="Times New Roman" w:hAnsi="Times New Roman" w:cs="Times New Roman"/>
          <w:sz w:val="28"/>
          <w:szCs w:val="28"/>
        </w:rPr>
        <w:t xml:space="preserve"> </w:t>
      </w:r>
      <w:r w:rsidR="009A5EB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9A5EB8" w:rsidRPr="009A5EB8">
        <w:rPr>
          <w:rFonts w:ascii="Times New Roman" w:hAnsi="Times New Roman" w:cs="Times New Roman"/>
          <w:sz w:val="28"/>
          <w:szCs w:val="28"/>
        </w:rPr>
        <w:t xml:space="preserve"> </w:t>
      </w:r>
      <w:r w:rsidR="009A5EB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A5EB8" w:rsidRPr="009A5EB8">
        <w:rPr>
          <w:rFonts w:ascii="Times New Roman" w:hAnsi="Times New Roman" w:cs="Times New Roman"/>
          <w:sz w:val="28"/>
          <w:szCs w:val="28"/>
        </w:rPr>
        <w:t xml:space="preserve">. 2017, 2018, </w:t>
      </w:r>
      <w:proofErr w:type="spellStart"/>
      <w:r w:rsidR="00B2690D" w:rsidRPr="00B2690D">
        <w:rPr>
          <w:rFonts w:ascii="Times New Roman" w:hAnsi="Times New Roman" w:cs="Times New Roman"/>
          <w:sz w:val="28"/>
          <w:szCs w:val="28"/>
        </w:rPr>
        <w:t>Jammieson</w:t>
      </w:r>
      <w:proofErr w:type="spellEnd"/>
      <w:r w:rsidR="00B2690D" w:rsidRPr="00B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0D" w:rsidRPr="00B2690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2690D" w:rsidRPr="00B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0D" w:rsidRPr="00B2690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2690D" w:rsidRPr="00B2690D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="009A5EB8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9A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EB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9A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EB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9A5EB8">
        <w:rPr>
          <w:rFonts w:ascii="Times New Roman" w:hAnsi="Times New Roman" w:cs="Times New Roman"/>
          <w:sz w:val="28"/>
          <w:szCs w:val="28"/>
        </w:rPr>
        <w:t>, 2011</w:t>
      </w:r>
      <w:r w:rsidR="009A5EB8" w:rsidRPr="009A5EB8">
        <w:rPr>
          <w:rFonts w:ascii="Times New Roman" w:hAnsi="Times New Roman" w:cs="Times New Roman"/>
          <w:sz w:val="28"/>
          <w:szCs w:val="28"/>
        </w:rPr>
        <w:t>]</w:t>
      </w:r>
      <w:r w:rsidR="00B2690D">
        <w:rPr>
          <w:rFonts w:ascii="Times New Roman" w:hAnsi="Times New Roman" w:cs="Times New Roman"/>
          <w:sz w:val="28"/>
          <w:szCs w:val="28"/>
        </w:rPr>
        <w:t xml:space="preserve"> на личностном и групповом уровне. </w:t>
      </w:r>
      <w:r w:rsidR="009D7CC6" w:rsidRPr="009D7CC6">
        <w:rPr>
          <w:rFonts w:ascii="Times New Roman" w:hAnsi="Times New Roman" w:cs="Times New Roman"/>
          <w:sz w:val="28"/>
          <w:szCs w:val="28"/>
        </w:rPr>
        <w:t xml:space="preserve">Доверие и помогающее поведение ранее изучались в рамках </w:t>
      </w:r>
      <w:proofErr w:type="gramStart"/>
      <w:r w:rsidR="009D7CC6" w:rsidRPr="009D7CC6">
        <w:rPr>
          <w:rFonts w:ascii="Times New Roman" w:hAnsi="Times New Roman" w:cs="Times New Roman"/>
          <w:sz w:val="28"/>
          <w:szCs w:val="28"/>
        </w:rPr>
        <w:t>кросс-культурной</w:t>
      </w:r>
      <w:proofErr w:type="gram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 психологии, исследования данных понятий в поликультурном обществе демонстри</w:t>
      </w:r>
      <w:r w:rsidR="009D7CC6">
        <w:rPr>
          <w:rFonts w:ascii="Times New Roman" w:hAnsi="Times New Roman" w:cs="Times New Roman"/>
          <w:sz w:val="28"/>
          <w:szCs w:val="28"/>
        </w:rPr>
        <w:t xml:space="preserve">руют противоречивые результаты </w:t>
      </w:r>
      <w:r w:rsidR="009D7CC6" w:rsidRPr="009D7CC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Alesina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Ferrara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, 2002; 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Liang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, 2014; 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Choi</w:t>
      </w:r>
      <w:proofErr w:type="spellEnd"/>
      <w:r w:rsidR="009D7CC6" w:rsidRPr="009D7CC6">
        <w:rPr>
          <w:rFonts w:ascii="Times New Roman" w:hAnsi="Times New Roman" w:cs="Times New Roman"/>
          <w:sz w:val="28"/>
          <w:szCs w:val="28"/>
        </w:rPr>
        <w:t>,</w:t>
      </w:r>
      <w:r w:rsidR="009D7CC6">
        <w:rPr>
          <w:rFonts w:ascii="Times New Roman" w:hAnsi="Times New Roman" w:cs="Times New Roman"/>
          <w:sz w:val="28"/>
          <w:szCs w:val="28"/>
        </w:rPr>
        <w:t xml:space="preserve"> 2009</w:t>
      </w:r>
      <w:r w:rsidR="009D7CC6" w:rsidRPr="009D7CC6">
        <w:rPr>
          <w:rFonts w:ascii="Times New Roman" w:hAnsi="Times New Roman" w:cs="Times New Roman"/>
          <w:sz w:val="28"/>
          <w:szCs w:val="28"/>
        </w:rPr>
        <w:t xml:space="preserve">]. В нашем исследовании в центре внимания выступает поликультурная образовательная среда студентов. </w:t>
      </w:r>
      <w:proofErr w:type="gramStart"/>
      <w:r w:rsidR="009D7CC6" w:rsidRPr="009D7CC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D7CC6">
        <w:rPr>
          <w:rFonts w:ascii="Times New Roman" w:hAnsi="Times New Roman" w:cs="Times New Roman"/>
          <w:sz w:val="28"/>
          <w:szCs w:val="28"/>
        </w:rPr>
        <w:t>актуальность</w:t>
      </w:r>
      <w:r w:rsidR="009D7CC6" w:rsidRPr="009D7CC6"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что с одной стороны поликультурная группа, где студенты проводят большую часть совместного времени, </w:t>
      </w:r>
      <w:r w:rsidR="009D7CC6" w:rsidRPr="009D7CC6">
        <w:rPr>
          <w:rFonts w:ascii="Times New Roman" w:hAnsi="Times New Roman" w:cs="Times New Roman"/>
          <w:sz w:val="28"/>
          <w:szCs w:val="28"/>
        </w:rPr>
        <w:lastRenderedPageBreak/>
        <w:t>выступает в качестве объединяющего фактора, способствующего возникнов</w:t>
      </w:r>
      <w:r w:rsidR="009D7CC6">
        <w:rPr>
          <w:rFonts w:ascii="Times New Roman" w:hAnsi="Times New Roman" w:cs="Times New Roman"/>
          <w:sz w:val="28"/>
          <w:szCs w:val="28"/>
        </w:rPr>
        <w:t xml:space="preserve">ению доверия и оказания помощи </w:t>
      </w:r>
      <w:r w:rsidR="009D7CC6" w:rsidRPr="009D7CC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7CC6" w:rsidRPr="009D7CC6">
        <w:rPr>
          <w:rFonts w:ascii="Times New Roman" w:hAnsi="Times New Roman" w:cs="Times New Roman"/>
          <w:sz w:val="28"/>
          <w:szCs w:val="28"/>
        </w:rPr>
        <w:t>Bre</w:t>
      </w:r>
      <w:r w:rsidR="009D7CC6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 xml:space="preserve">, 1979; </w:t>
      </w:r>
      <w:proofErr w:type="spellStart"/>
      <w:r w:rsidR="009D7CC6">
        <w:rPr>
          <w:rFonts w:ascii="Times New Roman" w:hAnsi="Times New Roman" w:cs="Times New Roman"/>
          <w:sz w:val="28"/>
          <w:szCs w:val="28"/>
        </w:rPr>
        <w:t>Brewer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9D7CC6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>, 1998</w:t>
      </w:r>
      <w:r w:rsidR="009D7CC6" w:rsidRPr="009D7CC6">
        <w:rPr>
          <w:rFonts w:ascii="Times New Roman" w:hAnsi="Times New Roman" w:cs="Times New Roman"/>
          <w:sz w:val="28"/>
          <w:szCs w:val="28"/>
        </w:rPr>
        <w:t xml:space="preserve">], с другой стороны культурные различия </w:t>
      </w:r>
      <w:r w:rsidR="009D7CC6">
        <w:rPr>
          <w:rFonts w:ascii="Times New Roman" w:hAnsi="Times New Roman" w:cs="Times New Roman"/>
          <w:sz w:val="28"/>
          <w:szCs w:val="28"/>
        </w:rPr>
        <w:t>могут препятствовать доверию и</w:t>
      </w:r>
      <w:r w:rsidR="009D7CC6" w:rsidRPr="009D7CC6">
        <w:rPr>
          <w:rFonts w:ascii="Times New Roman" w:hAnsi="Times New Roman" w:cs="Times New Roman"/>
          <w:sz w:val="28"/>
          <w:szCs w:val="28"/>
        </w:rPr>
        <w:t xml:space="preserve"> </w:t>
      </w:r>
      <w:r w:rsidR="009D7CC6">
        <w:rPr>
          <w:rFonts w:ascii="Times New Roman" w:hAnsi="Times New Roman" w:cs="Times New Roman"/>
          <w:sz w:val="28"/>
          <w:szCs w:val="28"/>
        </w:rPr>
        <w:t xml:space="preserve">взаимопомощи </w:t>
      </w:r>
      <w:r w:rsidR="009D7CC6" w:rsidRPr="009D7CC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7CC6">
        <w:rPr>
          <w:rFonts w:ascii="Times New Roman" w:hAnsi="Times New Roman" w:cs="Times New Roman"/>
          <w:sz w:val="28"/>
          <w:szCs w:val="28"/>
        </w:rPr>
        <w:t>Choi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="009D7CC6">
        <w:rPr>
          <w:rFonts w:ascii="Times New Roman" w:hAnsi="Times New Roman" w:cs="Times New Roman"/>
          <w:sz w:val="28"/>
          <w:szCs w:val="28"/>
        </w:rPr>
        <w:t>Balliet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C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C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9D7CC6">
        <w:rPr>
          <w:rFonts w:ascii="Times New Roman" w:hAnsi="Times New Roman" w:cs="Times New Roman"/>
          <w:sz w:val="28"/>
          <w:szCs w:val="28"/>
        </w:rPr>
        <w:t>, 2014</w:t>
      </w:r>
      <w:r w:rsidR="009D7CC6" w:rsidRPr="009D7CC6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2" w:name="_Toc51798116"/>
      <w:r w:rsidRPr="0017420F">
        <w:rPr>
          <w:rFonts w:ascii="Times New Roman" w:hAnsi="Times New Roman" w:cs="Times New Roman"/>
          <w:color w:val="auto"/>
          <w:sz w:val="28"/>
          <w:szCs w:val="28"/>
        </w:rPr>
        <w:t>Проблема исследования</w:t>
      </w:r>
      <w:bookmarkEnd w:id="2"/>
    </w:p>
    <w:p w:rsidR="00EC4874" w:rsidRPr="00D72A12" w:rsidRDefault="00EC4874" w:rsidP="00D72A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6EA">
        <w:rPr>
          <w:rFonts w:ascii="Times New Roman" w:hAnsi="Times New Roman" w:cs="Times New Roman"/>
          <w:sz w:val="28"/>
        </w:rPr>
        <w:t xml:space="preserve">Существующие в данной сфере исследования весьма разнообразны: </w:t>
      </w:r>
      <w:proofErr w:type="spellStart"/>
      <w:r w:rsidRPr="001026EA">
        <w:rPr>
          <w:rFonts w:ascii="Times New Roman" w:hAnsi="Times New Roman" w:cs="Times New Roman"/>
          <w:sz w:val="28"/>
        </w:rPr>
        <w:t>поликультурность</w:t>
      </w:r>
      <w:proofErr w:type="spellEnd"/>
      <w:r w:rsidRPr="001026EA">
        <w:rPr>
          <w:rFonts w:ascii="Times New Roman" w:hAnsi="Times New Roman" w:cs="Times New Roman"/>
          <w:sz w:val="28"/>
        </w:rPr>
        <w:t xml:space="preserve"> общества и социально-психологические процесса в нем пронизывают поле исследований </w:t>
      </w:r>
      <w:proofErr w:type="gramStart"/>
      <w:r w:rsidRPr="001026EA">
        <w:rPr>
          <w:rFonts w:ascii="Times New Roman" w:hAnsi="Times New Roman" w:cs="Times New Roman"/>
          <w:sz w:val="28"/>
        </w:rPr>
        <w:t>кросс-культурной</w:t>
      </w:r>
      <w:proofErr w:type="gramEnd"/>
      <w:r w:rsidRPr="001026EA">
        <w:rPr>
          <w:rFonts w:ascii="Times New Roman" w:hAnsi="Times New Roman" w:cs="Times New Roman"/>
          <w:sz w:val="28"/>
        </w:rPr>
        <w:t xml:space="preserve"> психологии.  Особое внимание уделяется инклюзивному образованию, набирающему обороты в условиях современной глобализац</w:t>
      </w:r>
      <w:r w:rsidR="001026EA">
        <w:rPr>
          <w:rFonts w:ascii="Times New Roman" w:hAnsi="Times New Roman" w:cs="Times New Roman"/>
          <w:sz w:val="28"/>
        </w:rPr>
        <w:t>ии. Часть исследований посвящена</w:t>
      </w:r>
      <w:r w:rsidRPr="001026EA">
        <w:rPr>
          <w:rFonts w:ascii="Times New Roman" w:hAnsi="Times New Roman" w:cs="Times New Roman"/>
          <w:sz w:val="28"/>
        </w:rPr>
        <w:t xml:space="preserve"> </w:t>
      </w:r>
      <w:r w:rsidR="001026EA">
        <w:rPr>
          <w:rFonts w:ascii="Times New Roman" w:hAnsi="Times New Roman" w:cs="Times New Roman"/>
          <w:sz w:val="28"/>
        </w:rPr>
        <w:t xml:space="preserve">как </w:t>
      </w:r>
      <w:r w:rsidRPr="001026EA">
        <w:rPr>
          <w:rFonts w:ascii="Times New Roman" w:hAnsi="Times New Roman" w:cs="Times New Roman"/>
          <w:sz w:val="28"/>
        </w:rPr>
        <w:t xml:space="preserve">барьерам и трудностям мигрантов, </w:t>
      </w:r>
      <w:r w:rsidR="001026EA">
        <w:rPr>
          <w:rFonts w:ascii="Times New Roman" w:hAnsi="Times New Roman" w:cs="Times New Roman"/>
          <w:sz w:val="28"/>
        </w:rPr>
        <w:t xml:space="preserve">так и особенностям восприятия мигрантов со стороны принимающего населения </w:t>
      </w:r>
      <w:r w:rsidR="001026EA" w:rsidRPr="001026EA">
        <w:rPr>
          <w:rFonts w:ascii="Times New Roman" w:hAnsi="Times New Roman" w:cs="Times New Roman"/>
          <w:sz w:val="28"/>
        </w:rPr>
        <w:t>[</w:t>
      </w:r>
      <w:proofErr w:type="spellStart"/>
      <w:r w:rsidR="001026EA" w:rsidRPr="009A5EB8">
        <w:rPr>
          <w:rFonts w:ascii="Times New Roman" w:hAnsi="Times New Roman" w:cs="Times New Roman"/>
          <w:sz w:val="28"/>
          <w:szCs w:val="28"/>
        </w:rPr>
        <w:t>Sierksma</w:t>
      </w:r>
      <w:proofErr w:type="spellEnd"/>
      <w:r w:rsidR="001026EA" w:rsidRPr="009A5EB8">
        <w:rPr>
          <w:rFonts w:ascii="Times New Roman" w:hAnsi="Times New Roman" w:cs="Times New Roman"/>
          <w:sz w:val="28"/>
          <w:szCs w:val="28"/>
        </w:rPr>
        <w:t xml:space="preserve"> </w:t>
      </w:r>
      <w:r w:rsidR="001026E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1026EA" w:rsidRPr="009A5EB8">
        <w:rPr>
          <w:rFonts w:ascii="Times New Roman" w:hAnsi="Times New Roman" w:cs="Times New Roman"/>
          <w:sz w:val="28"/>
          <w:szCs w:val="28"/>
        </w:rPr>
        <w:t xml:space="preserve"> </w:t>
      </w:r>
      <w:r w:rsidR="001026E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72A12">
        <w:rPr>
          <w:rFonts w:ascii="Times New Roman" w:hAnsi="Times New Roman" w:cs="Times New Roman"/>
          <w:sz w:val="28"/>
          <w:szCs w:val="28"/>
        </w:rPr>
        <w:t>. 2017; 2018;</w:t>
      </w:r>
      <w:r w:rsidR="001026EA" w:rsidRPr="0010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6EA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1026EA">
        <w:rPr>
          <w:rFonts w:ascii="Times New Roman" w:hAnsi="Times New Roman" w:cs="Times New Roman"/>
          <w:sz w:val="28"/>
          <w:szCs w:val="28"/>
        </w:rPr>
        <w:t xml:space="preserve">, 2014, </w:t>
      </w:r>
      <w:proofErr w:type="spellStart"/>
      <w:r w:rsidR="001026EA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1026EA">
        <w:rPr>
          <w:rFonts w:ascii="Times New Roman" w:hAnsi="Times New Roman" w:cs="Times New Roman"/>
          <w:sz w:val="28"/>
          <w:szCs w:val="28"/>
        </w:rPr>
        <w:t xml:space="preserve"> и др. 2015]. Возвращаясь к теме образования, стоит отметить, что школьное образование весьма специфично: первый социальный институт, с которым сталкивается человек, формирует его личностные качества, социализирует, в то время как студенчество предполагает определенную зрелость и осознанность, сформированный социально-психологический капитал личности. На групповом же уровне студенческая группа представляет собой социальный капитал. Общепринятый факт заключается в том, что в обществе с высоким </w:t>
      </w:r>
      <w:r w:rsidR="00D72A12">
        <w:rPr>
          <w:rFonts w:ascii="Times New Roman" w:hAnsi="Times New Roman" w:cs="Times New Roman"/>
          <w:sz w:val="28"/>
          <w:szCs w:val="28"/>
        </w:rPr>
        <w:t xml:space="preserve">уровнем неоднородности, </w:t>
      </w:r>
      <w:r w:rsidR="00D72A12" w:rsidRPr="00D72A12">
        <w:rPr>
          <w:rFonts w:ascii="Times New Roman" w:hAnsi="Times New Roman" w:cs="Times New Roman"/>
          <w:sz w:val="28"/>
          <w:szCs w:val="28"/>
        </w:rPr>
        <w:t>(</w:t>
      </w:r>
      <w:r w:rsidR="001026EA">
        <w:rPr>
          <w:rFonts w:ascii="Times New Roman" w:hAnsi="Times New Roman" w:cs="Times New Roman"/>
          <w:sz w:val="28"/>
          <w:szCs w:val="28"/>
        </w:rPr>
        <w:t>в нашем случае – поликультурном обществе</w:t>
      </w:r>
      <w:r w:rsidR="00D72A12" w:rsidRPr="00D72A12">
        <w:rPr>
          <w:rFonts w:ascii="Times New Roman" w:hAnsi="Times New Roman" w:cs="Times New Roman"/>
          <w:sz w:val="28"/>
          <w:szCs w:val="28"/>
        </w:rPr>
        <w:t>)</w:t>
      </w:r>
      <w:r w:rsidR="001026EA">
        <w:rPr>
          <w:rFonts w:ascii="Times New Roman" w:hAnsi="Times New Roman" w:cs="Times New Roman"/>
          <w:sz w:val="28"/>
          <w:szCs w:val="28"/>
        </w:rPr>
        <w:t>, социальный капитал ниже, чем в однородном (монокультурном)</w:t>
      </w:r>
      <w:r w:rsidR="00D72A12" w:rsidRPr="00D72A12">
        <w:rPr>
          <w:rFonts w:ascii="Times New Roman" w:hAnsi="Times New Roman" w:cs="Times New Roman"/>
          <w:sz w:val="28"/>
          <w:szCs w:val="28"/>
        </w:rPr>
        <w:t xml:space="preserve"> </w:t>
      </w:r>
      <w:r w:rsidR="00D72A12">
        <w:rPr>
          <w:rFonts w:ascii="Times New Roman" w:hAnsi="Times New Roman" w:cs="Times New Roman"/>
          <w:sz w:val="28"/>
          <w:szCs w:val="28"/>
        </w:rPr>
        <w:t>обществе</w:t>
      </w:r>
      <w:r w:rsidR="001026EA">
        <w:rPr>
          <w:rFonts w:ascii="Times New Roman" w:hAnsi="Times New Roman" w:cs="Times New Roman"/>
          <w:sz w:val="28"/>
          <w:szCs w:val="28"/>
        </w:rPr>
        <w:t xml:space="preserve"> </w:t>
      </w:r>
      <w:r w:rsidR="001026EA" w:rsidRPr="001026E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026EA" w:rsidRPr="001026EA">
        <w:rPr>
          <w:rFonts w:ascii="Times New Roman" w:hAnsi="Times New Roman" w:cs="Times New Roman"/>
          <w:sz w:val="28"/>
          <w:szCs w:val="28"/>
        </w:rPr>
        <w:t>Coffe</w:t>
      </w:r>
      <w:proofErr w:type="spellEnd"/>
      <w:r w:rsidR="001026EA" w:rsidRPr="00102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6EA" w:rsidRPr="001026EA">
        <w:rPr>
          <w:rFonts w:ascii="Times New Roman" w:hAnsi="Times New Roman" w:cs="Times New Roman"/>
          <w:sz w:val="28"/>
          <w:szCs w:val="28"/>
        </w:rPr>
        <w:t>Geys</w:t>
      </w:r>
      <w:proofErr w:type="spellEnd"/>
      <w:r w:rsidR="001026EA" w:rsidRPr="001026EA">
        <w:rPr>
          <w:rFonts w:ascii="Times New Roman" w:hAnsi="Times New Roman" w:cs="Times New Roman"/>
          <w:sz w:val="28"/>
          <w:szCs w:val="28"/>
        </w:rPr>
        <w:t>, 2006</w:t>
      </w:r>
      <w:r w:rsidR="00D72A12">
        <w:rPr>
          <w:rFonts w:ascii="Times New Roman" w:hAnsi="Times New Roman" w:cs="Times New Roman"/>
          <w:sz w:val="28"/>
          <w:szCs w:val="28"/>
        </w:rPr>
        <w:t>;</w:t>
      </w:r>
      <w:r w:rsidR="00D72A12" w:rsidRPr="00D72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</w:rPr>
        <w:t>Alesina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</w:rPr>
        <w:t>Ferrara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</w:rPr>
        <w:t>, 2000]</w:t>
      </w:r>
      <w:r w:rsidR="001026EA"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D72A12">
        <w:rPr>
          <w:rFonts w:ascii="Times New Roman" w:hAnsi="Times New Roman" w:cs="Times New Roman"/>
          <w:sz w:val="28"/>
          <w:szCs w:val="28"/>
        </w:rPr>
        <w:t xml:space="preserve">социально-психологический капитал личности, в частности доверие, в рамках межэтнических отношений также имеет тенденцию к снижению </w:t>
      </w:r>
      <w:r w:rsidR="00D72A12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>Alesina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 xml:space="preserve">, La Ferrara, 2002; Johnston, 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>Soroka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 xml:space="preserve">, 2001; Putnam, 2009; 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>Coffé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>Geys</w:t>
      </w:r>
      <w:proofErr w:type="spellEnd"/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>, 2006; Leigh,</w:t>
      </w:r>
      <w:r w:rsidR="00D72A12">
        <w:rPr>
          <w:rFonts w:ascii="Times New Roman" w:hAnsi="Times New Roman" w:cs="Times New Roman"/>
          <w:sz w:val="28"/>
          <w:szCs w:val="28"/>
          <w:lang w:val="en-US"/>
        </w:rPr>
        <w:t xml:space="preserve"> 2006; </w:t>
      </w:r>
      <w:proofErr w:type="spellStart"/>
      <w:r w:rsidR="00D72A12">
        <w:rPr>
          <w:rFonts w:ascii="Times New Roman" w:hAnsi="Times New Roman" w:cs="Times New Roman"/>
          <w:sz w:val="28"/>
          <w:szCs w:val="28"/>
          <w:lang w:val="en-US"/>
        </w:rPr>
        <w:t>Tolsma</w:t>
      </w:r>
      <w:proofErr w:type="spellEnd"/>
      <w:r w:rsidR="00D72A12">
        <w:rPr>
          <w:rFonts w:ascii="Times New Roman" w:hAnsi="Times New Roman" w:cs="Times New Roman"/>
          <w:sz w:val="28"/>
          <w:szCs w:val="28"/>
          <w:lang w:val="en-US"/>
        </w:rPr>
        <w:t xml:space="preserve"> et al., 2009]</w:t>
      </w:r>
      <w:r w:rsidR="00D72A12" w:rsidRPr="00D72A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72A12">
        <w:rPr>
          <w:rFonts w:ascii="Times New Roman" w:hAnsi="Times New Roman" w:cs="Times New Roman"/>
          <w:sz w:val="28"/>
          <w:szCs w:val="28"/>
        </w:rPr>
        <w:t>С другой стороны, данные исследования проводились обособленно от группы, частью которой является человек, в нашем случае – это студенческая группа, где студент пр</w:t>
      </w:r>
      <w:r w:rsidR="000E4F62">
        <w:rPr>
          <w:rFonts w:ascii="Times New Roman" w:hAnsi="Times New Roman" w:cs="Times New Roman"/>
          <w:sz w:val="28"/>
          <w:szCs w:val="28"/>
        </w:rPr>
        <w:t xml:space="preserve">оводит большую часть времени, и её </w:t>
      </w:r>
      <w:proofErr w:type="spellStart"/>
      <w:r w:rsidR="000E4F62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="000E4F62">
        <w:rPr>
          <w:rFonts w:ascii="Times New Roman" w:hAnsi="Times New Roman" w:cs="Times New Roman"/>
          <w:sz w:val="28"/>
          <w:szCs w:val="28"/>
        </w:rPr>
        <w:t xml:space="preserve"> может влиять на социальный капитал как посредством межличностных отношений, </w:t>
      </w:r>
      <w:r w:rsidR="000E4F62">
        <w:rPr>
          <w:rFonts w:ascii="Times New Roman" w:hAnsi="Times New Roman" w:cs="Times New Roman"/>
          <w:sz w:val="28"/>
          <w:szCs w:val="28"/>
        </w:rPr>
        <w:lastRenderedPageBreak/>
        <w:t xml:space="preserve">сплоченности, чувства принадлежности к ней, так и посредством личностных характеристик. </w:t>
      </w:r>
      <w:r w:rsidR="00D72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798117"/>
      <w:r w:rsidRPr="0017420F">
        <w:rPr>
          <w:rFonts w:ascii="Times New Roman" w:hAnsi="Times New Roman" w:cs="Times New Roman"/>
          <w:color w:val="auto"/>
          <w:sz w:val="28"/>
          <w:szCs w:val="28"/>
        </w:rPr>
        <w:t>Состояние разработанности проблемы исследования</w:t>
      </w:r>
      <w:bookmarkEnd w:id="3"/>
    </w:p>
    <w:p w:rsidR="00094B00" w:rsidRDefault="00094B00" w:rsidP="00044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капитал рассматривался многими авторами </w:t>
      </w:r>
      <w:r w:rsidRPr="00094B0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94B00">
        <w:rPr>
          <w:rFonts w:ascii="Times New Roman" w:hAnsi="Times New Roman" w:cs="Times New Roman"/>
          <w:sz w:val="28"/>
          <w:szCs w:val="28"/>
        </w:rPr>
        <w:t>Шихирев</w:t>
      </w:r>
      <w:proofErr w:type="spellEnd"/>
      <w:r w:rsidRPr="00094B00">
        <w:rPr>
          <w:rFonts w:ascii="Times New Roman" w:hAnsi="Times New Roman" w:cs="Times New Roman"/>
          <w:sz w:val="28"/>
          <w:szCs w:val="28"/>
        </w:rPr>
        <w:t xml:space="preserve">, 2003; </w:t>
      </w:r>
      <w:proofErr w:type="spellStart"/>
      <w:r w:rsidRPr="00094B00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Pr="00094B00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Pr="00094B00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Pr="00094B00">
        <w:rPr>
          <w:rFonts w:ascii="Times New Roman" w:hAnsi="Times New Roman" w:cs="Times New Roman"/>
          <w:sz w:val="28"/>
          <w:szCs w:val="28"/>
        </w:rPr>
        <w:t xml:space="preserve">, 1995; </w:t>
      </w:r>
      <w:proofErr w:type="spellStart"/>
      <w:r w:rsidRPr="00094B00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Pr="00094B00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094B00">
        <w:rPr>
          <w:rFonts w:ascii="Times New Roman" w:hAnsi="Times New Roman" w:cs="Times New Roman"/>
          <w:sz w:val="28"/>
          <w:szCs w:val="28"/>
        </w:rPr>
        <w:t>Hauberer</w:t>
      </w:r>
      <w:proofErr w:type="spellEnd"/>
      <w:r w:rsidRPr="00094B00">
        <w:rPr>
          <w:rFonts w:ascii="Times New Roman" w:hAnsi="Times New Roman" w:cs="Times New Roman"/>
          <w:sz w:val="28"/>
          <w:szCs w:val="28"/>
        </w:rPr>
        <w:t>, 2011]</w:t>
      </w:r>
      <w:r>
        <w:rPr>
          <w:rFonts w:ascii="Times New Roman" w:hAnsi="Times New Roman" w:cs="Times New Roman"/>
          <w:sz w:val="28"/>
          <w:szCs w:val="28"/>
        </w:rPr>
        <w:t>, под этим термином принято понимать плотность и количество взаимосвязей в группе, групповую сплоченность, еди</w:t>
      </w:r>
      <w:r w:rsidR="00655003">
        <w:rPr>
          <w:rFonts w:ascii="Times New Roman" w:hAnsi="Times New Roman" w:cs="Times New Roman"/>
          <w:sz w:val="28"/>
          <w:szCs w:val="28"/>
        </w:rPr>
        <w:t xml:space="preserve">ную системы ценностей и норм. В </w:t>
      </w:r>
      <w:proofErr w:type="spellStart"/>
      <w:r w:rsidR="00655003">
        <w:rPr>
          <w:rFonts w:ascii="Times New Roman" w:hAnsi="Times New Roman" w:cs="Times New Roman"/>
          <w:sz w:val="28"/>
          <w:szCs w:val="28"/>
        </w:rPr>
        <w:t>своо</w:t>
      </w:r>
      <w:proofErr w:type="spellEnd"/>
      <w:r w:rsidR="00655003">
        <w:rPr>
          <w:rFonts w:ascii="Times New Roman" w:hAnsi="Times New Roman" w:cs="Times New Roman"/>
          <w:sz w:val="28"/>
          <w:szCs w:val="28"/>
        </w:rPr>
        <w:t xml:space="preserve"> очередь, социально-</w:t>
      </w:r>
      <w:proofErr w:type="spellStart"/>
      <w:r w:rsidR="00655003">
        <w:rPr>
          <w:rFonts w:ascii="Times New Roman" w:hAnsi="Times New Roman" w:cs="Times New Roman"/>
          <w:sz w:val="28"/>
          <w:szCs w:val="28"/>
        </w:rPr>
        <w:t>психологичсекий</w:t>
      </w:r>
      <w:proofErr w:type="spellEnd"/>
      <w:r w:rsidR="00655003">
        <w:rPr>
          <w:rFonts w:ascii="Times New Roman" w:hAnsi="Times New Roman" w:cs="Times New Roman"/>
          <w:sz w:val="28"/>
          <w:szCs w:val="28"/>
        </w:rPr>
        <w:t xml:space="preserve"> капитал рассматривается на личностном уровне: это система социально-психологических отношений отдельной личности к социуму, как целого общества, так самого близкого окружения. Высокий уровень социально-психологического капитала связан с высоким уровнем благополучия, </w:t>
      </w:r>
      <w:proofErr w:type="spellStart"/>
      <w:r w:rsidR="00655003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655003">
        <w:rPr>
          <w:rFonts w:ascii="Times New Roman" w:hAnsi="Times New Roman" w:cs="Times New Roman"/>
          <w:sz w:val="28"/>
          <w:szCs w:val="28"/>
        </w:rPr>
        <w:t xml:space="preserve"> индивидуума к обществу. Одним из важнейших факторов социально-психологического капитала является доверие личности </w:t>
      </w:r>
      <w:r w:rsidR="00655003" w:rsidRPr="0065500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55003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655003">
        <w:rPr>
          <w:rFonts w:ascii="Times New Roman" w:hAnsi="Times New Roman" w:cs="Times New Roman"/>
          <w:sz w:val="28"/>
          <w:szCs w:val="28"/>
        </w:rPr>
        <w:t xml:space="preserve">, 2014; </w:t>
      </w:r>
      <w:proofErr w:type="spellStart"/>
      <w:r w:rsidR="00655003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655003" w:rsidRPr="00655003">
        <w:rPr>
          <w:rFonts w:ascii="Times New Roman" w:hAnsi="Times New Roman" w:cs="Times New Roman"/>
          <w:sz w:val="28"/>
          <w:szCs w:val="28"/>
        </w:rPr>
        <w:t xml:space="preserve"> </w:t>
      </w:r>
      <w:r w:rsidR="006550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65500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55003">
        <w:rPr>
          <w:rFonts w:ascii="Times New Roman" w:hAnsi="Times New Roman" w:cs="Times New Roman"/>
          <w:sz w:val="28"/>
          <w:szCs w:val="28"/>
        </w:rPr>
        <w:t>, 2015</w:t>
      </w:r>
      <w:r w:rsidR="00655003" w:rsidRPr="00655003">
        <w:rPr>
          <w:rFonts w:ascii="Times New Roman" w:hAnsi="Times New Roman" w:cs="Times New Roman"/>
          <w:sz w:val="28"/>
          <w:szCs w:val="28"/>
        </w:rPr>
        <w:t>].</w:t>
      </w:r>
      <w:r w:rsidR="0065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03" w:rsidRDefault="00655003" w:rsidP="00044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выделяют различные виды доверия, но в теории социального капитала можно выделить три вида: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институциональное и социальное доверие</w:t>
      </w:r>
      <w:r w:rsidRPr="0065500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Putnam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  <w:r w:rsidRPr="00655003">
        <w:rPr>
          <w:rFonts w:ascii="Times New Roman" w:hAnsi="Times New Roman" w:cs="Times New Roman"/>
          <w:sz w:val="28"/>
          <w:szCs w:val="28"/>
        </w:rPr>
        <w:t>, 2009]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доверие заключается в способности и желании доверять людям, обществу в целом, социальное доверие – доверие к ближнему окружению: соседям, коллегам, и в нашем случае – студентам. </w:t>
      </w:r>
    </w:p>
    <w:p w:rsidR="00655003" w:rsidRPr="00F42C9D" w:rsidRDefault="00655003" w:rsidP="00044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Рассматривая эти конструкты в плоскости межкультурных отношений, а в частности – в поликультурном обществе стоит отметить, что в целом социальный капитал в поликультурных группах ниже, чем в монокультурных группах </w:t>
      </w:r>
      <w:r w:rsidRPr="0065500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55003">
        <w:rPr>
          <w:rFonts w:ascii="Times New Roman" w:hAnsi="Times New Roman" w:cs="Times New Roman"/>
          <w:sz w:val="28"/>
          <w:szCs w:val="28"/>
        </w:rPr>
        <w:t>Coffe</w:t>
      </w:r>
      <w:proofErr w:type="spellEnd"/>
      <w:r w:rsidRPr="00655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003">
        <w:rPr>
          <w:rFonts w:ascii="Times New Roman" w:hAnsi="Times New Roman" w:cs="Times New Roman"/>
          <w:sz w:val="28"/>
          <w:szCs w:val="28"/>
        </w:rPr>
        <w:t>Geys</w:t>
      </w:r>
      <w:proofErr w:type="spellEnd"/>
      <w:r w:rsidRPr="00655003">
        <w:rPr>
          <w:rFonts w:ascii="Times New Roman" w:hAnsi="Times New Roman" w:cs="Times New Roman"/>
          <w:sz w:val="28"/>
          <w:szCs w:val="28"/>
        </w:rPr>
        <w:t>, 2006</w:t>
      </w:r>
      <w:r w:rsidR="00C729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Sampson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., 1997;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Alesina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Ferrara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2000;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Coffe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Geys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>, 2006</w:t>
      </w:r>
      <w:r w:rsidR="00C729A9">
        <w:rPr>
          <w:rFonts w:ascii="Times New Roman" w:hAnsi="Times New Roman" w:cs="Times New Roman"/>
          <w:sz w:val="28"/>
          <w:szCs w:val="28"/>
        </w:rPr>
        <w:t xml:space="preserve">], то есть отмечается негативное влияние этнического разнообразия на доверие в обществе </w:t>
      </w:r>
      <w:r w:rsidR="00C729A9" w:rsidRPr="00C729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Alesina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Ferrara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>, 2002;</w:t>
      </w:r>
      <w:proofErr w:type="gram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29A9" w:rsidRPr="00C729A9">
        <w:rPr>
          <w:rFonts w:ascii="Times New Roman" w:hAnsi="Times New Roman" w:cs="Times New Roman"/>
          <w:sz w:val="28"/>
          <w:szCs w:val="28"/>
        </w:rPr>
        <w:t>Johnston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Soroka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Coffé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Geys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Leigh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Tolsma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A9" w:rsidRPr="00C729A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C729A9" w:rsidRPr="00C729A9">
        <w:rPr>
          <w:rFonts w:ascii="Times New Roman" w:hAnsi="Times New Roman" w:cs="Times New Roman"/>
          <w:sz w:val="28"/>
          <w:szCs w:val="28"/>
        </w:rPr>
        <w:t xml:space="preserve">., 2009]. </w:t>
      </w:r>
      <w:proofErr w:type="gramEnd"/>
    </w:p>
    <w:p w:rsidR="00C729A9" w:rsidRPr="00C729A9" w:rsidRDefault="00C729A9" w:rsidP="00044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на личностном уровне – люди с высоким уровнем доверия более позитивно относятся к мигрантам </w:t>
      </w:r>
      <w:r w:rsidRPr="00C729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729A9">
        <w:rPr>
          <w:rFonts w:ascii="Times New Roman" w:hAnsi="Times New Roman" w:cs="Times New Roman"/>
          <w:sz w:val="28"/>
          <w:szCs w:val="28"/>
        </w:rPr>
        <w:t>Herreros</w:t>
      </w:r>
      <w:proofErr w:type="spellEnd"/>
      <w:r w:rsidRPr="00C72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9A9">
        <w:rPr>
          <w:rFonts w:ascii="Times New Roman" w:hAnsi="Times New Roman" w:cs="Times New Roman"/>
          <w:sz w:val="28"/>
          <w:szCs w:val="28"/>
        </w:rPr>
        <w:t>Criado</w:t>
      </w:r>
      <w:proofErr w:type="spellEnd"/>
      <w:r w:rsidRPr="00C729A9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Pr="00C729A9">
        <w:rPr>
          <w:rFonts w:ascii="Times New Roman" w:hAnsi="Times New Roman" w:cs="Times New Roman"/>
          <w:sz w:val="28"/>
          <w:szCs w:val="28"/>
        </w:rPr>
        <w:t>Rustenbach</w:t>
      </w:r>
      <w:proofErr w:type="spellEnd"/>
      <w:r w:rsidRPr="00C729A9">
        <w:rPr>
          <w:rFonts w:ascii="Times New Roman" w:hAnsi="Times New Roman" w:cs="Times New Roman"/>
          <w:sz w:val="28"/>
          <w:szCs w:val="28"/>
        </w:rPr>
        <w:t>, 2010].</w:t>
      </w:r>
    </w:p>
    <w:p w:rsidR="00C729A9" w:rsidRDefault="00C729A9" w:rsidP="00044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Схожая ситуация наблюдается с помогающим поведением, которое также можно включить в систему социально-психологического капитала личности на индивидуальном уровне (альтруизм), и взаимопомощь в группе как элемент социального капитала.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Исследования помогающего поведения на групповом уровне проводились в основном на детях </w:t>
      </w:r>
      <w:r w:rsidRPr="00C729A9">
        <w:rPr>
          <w:rFonts w:ascii="Times New Roman" w:hAnsi="Times New Roman" w:cs="Times New Roman"/>
          <w:sz w:val="28"/>
          <w:szCs w:val="24"/>
        </w:rPr>
        <w:t>[</w:t>
      </w:r>
      <w:proofErr w:type="spellStart"/>
      <w:r w:rsidRPr="00094B00">
        <w:rPr>
          <w:rFonts w:ascii="Times New Roman" w:hAnsi="Times New Roman" w:cs="Times New Roman"/>
          <w:sz w:val="28"/>
          <w:szCs w:val="24"/>
          <w:lang w:val="en-US"/>
        </w:rPr>
        <w:t>Sierksma</w:t>
      </w:r>
      <w:proofErr w:type="spellEnd"/>
      <w:r w:rsidRPr="00C729A9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C729A9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C729A9">
        <w:rPr>
          <w:rFonts w:ascii="Times New Roman" w:hAnsi="Times New Roman" w:cs="Times New Roman"/>
          <w:sz w:val="28"/>
          <w:szCs w:val="24"/>
        </w:rPr>
        <w:t xml:space="preserve">, 2018; </w:t>
      </w:r>
      <w:proofErr w:type="spellStart"/>
      <w:r w:rsidRPr="00094B00">
        <w:rPr>
          <w:rFonts w:ascii="Times New Roman" w:hAnsi="Times New Roman" w:cs="Times New Roman"/>
          <w:sz w:val="28"/>
          <w:szCs w:val="24"/>
          <w:lang w:val="en-US"/>
        </w:rPr>
        <w:t>Dunfield</w:t>
      </w:r>
      <w:proofErr w:type="spellEnd"/>
      <w:r w:rsidRPr="00C729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94B00">
        <w:rPr>
          <w:rFonts w:ascii="Times New Roman" w:hAnsi="Times New Roman" w:cs="Times New Roman"/>
          <w:sz w:val="28"/>
          <w:szCs w:val="24"/>
          <w:lang w:val="en-US"/>
        </w:rPr>
        <w:t>Kuhlmeier</w:t>
      </w:r>
      <w:proofErr w:type="spellEnd"/>
      <w:r w:rsidRPr="00C729A9">
        <w:rPr>
          <w:rFonts w:ascii="Times New Roman" w:hAnsi="Times New Roman" w:cs="Times New Roman"/>
          <w:sz w:val="28"/>
          <w:szCs w:val="24"/>
        </w:rPr>
        <w:t xml:space="preserve">,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C729A9">
        <w:rPr>
          <w:rFonts w:ascii="Times New Roman" w:hAnsi="Times New Roman" w:cs="Times New Roman"/>
          <w:sz w:val="28"/>
          <w:szCs w:val="24"/>
        </w:rPr>
        <w:t>’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Connell</w:t>
      </w:r>
      <w:r w:rsidRPr="00C729A9">
        <w:rPr>
          <w:rFonts w:ascii="Times New Roman" w:hAnsi="Times New Roman" w:cs="Times New Roman"/>
          <w:sz w:val="28"/>
          <w:szCs w:val="24"/>
        </w:rPr>
        <w:t xml:space="preserve"> &amp;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Kelley</w:t>
      </w:r>
      <w:r w:rsidRPr="00C729A9">
        <w:rPr>
          <w:rFonts w:ascii="Times New Roman" w:hAnsi="Times New Roman" w:cs="Times New Roman"/>
          <w:sz w:val="28"/>
          <w:szCs w:val="24"/>
        </w:rPr>
        <w:t>, 2011;</w:t>
      </w:r>
      <w:proofErr w:type="gramEnd"/>
      <w:r w:rsidRPr="00C729A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94B00">
        <w:rPr>
          <w:rFonts w:ascii="Times New Roman" w:hAnsi="Times New Roman" w:cs="Times New Roman"/>
          <w:sz w:val="28"/>
          <w:szCs w:val="24"/>
          <w:lang w:val="en-US"/>
        </w:rPr>
        <w:t>Sierksma</w:t>
      </w:r>
      <w:proofErr w:type="spellEnd"/>
      <w:r w:rsidRPr="00C729A9">
        <w:rPr>
          <w:rFonts w:ascii="Times New Roman" w:hAnsi="Times New Roman" w:cs="Times New Roman"/>
          <w:sz w:val="28"/>
          <w:szCs w:val="24"/>
        </w:rPr>
        <w:t xml:space="preserve"> &amp;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Thijs</w:t>
      </w:r>
      <w:r w:rsidRPr="00C729A9">
        <w:rPr>
          <w:rFonts w:ascii="Times New Roman" w:hAnsi="Times New Roman" w:cs="Times New Roman"/>
          <w:sz w:val="28"/>
          <w:szCs w:val="24"/>
        </w:rPr>
        <w:t>, 2017]</w:t>
      </w:r>
      <w:r>
        <w:rPr>
          <w:rFonts w:ascii="Times New Roman" w:hAnsi="Times New Roman" w:cs="Times New Roman"/>
          <w:sz w:val="28"/>
          <w:szCs w:val="24"/>
        </w:rPr>
        <w:t xml:space="preserve">, и отмечалось желание помогать преимущественно ин-группе, что можно объяснить и с точки зрения известных теорий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ингруппового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фаворитизма, групповых норм, но в данных исследованиях дети не взаимодействовали с реципиентами до, это были спонтанные ситуации</w:t>
      </w:r>
      <w:r w:rsidR="00AD058E">
        <w:rPr>
          <w:rFonts w:ascii="Times New Roman" w:hAnsi="Times New Roman" w:cs="Times New Roman"/>
          <w:sz w:val="28"/>
          <w:szCs w:val="24"/>
        </w:rPr>
        <w:t xml:space="preserve">, подобные исследования помогающего поведения проводились и со взрослыми </w:t>
      </w:r>
      <w:r w:rsidR="00AD058E" w:rsidRPr="00094B00">
        <w:rPr>
          <w:rFonts w:ascii="Times New Roman" w:hAnsi="Times New Roman" w:cs="Times New Roman"/>
          <w:sz w:val="28"/>
          <w:szCs w:val="24"/>
        </w:rPr>
        <w:t>обществе</w:t>
      </w:r>
      <w:r w:rsidR="00AD058E" w:rsidRPr="00C729A9">
        <w:rPr>
          <w:rFonts w:ascii="Times New Roman" w:hAnsi="Times New Roman" w:cs="Times New Roman"/>
          <w:sz w:val="28"/>
          <w:szCs w:val="24"/>
        </w:rPr>
        <w:t xml:space="preserve"> [</w:t>
      </w:r>
      <w:r w:rsidR="00AD058E" w:rsidRPr="00094B00">
        <w:rPr>
          <w:rFonts w:ascii="Times New Roman" w:hAnsi="Times New Roman" w:cs="Times New Roman"/>
          <w:sz w:val="28"/>
          <w:szCs w:val="24"/>
          <w:lang w:val="en-US"/>
        </w:rPr>
        <w:t>Choi</w:t>
      </w:r>
      <w:r w:rsidR="00AD058E" w:rsidRPr="00C729A9">
        <w:rPr>
          <w:rFonts w:ascii="Times New Roman" w:hAnsi="Times New Roman" w:cs="Times New Roman"/>
          <w:sz w:val="28"/>
          <w:szCs w:val="24"/>
        </w:rPr>
        <w:t>, 2009]</w:t>
      </w:r>
      <w:r w:rsidR="00AD058E">
        <w:rPr>
          <w:rFonts w:ascii="Times New Roman" w:hAnsi="Times New Roman" w:cs="Times New Roman"/>
          <w:sz w:val="28"/>
          <w:szCs w:val="24"/>
        </w:rPr>
        <w:t xml:space="preserve">, где наблюдалась схожая картина. На личностном уровне альтруизм способен выступать в качестве модератора интеграционного </w:t>
      </w:r>
      <w:proofErr w:type="spellStart"/>
      <w:r w:rsidR="00AD058E">
        <w:rPr>
          <w:rFonts w:ascii="Times New Roman" w:hAnsi="Times New Roman" w:cs="Times New Roman"/>
          <w:sz w:val="28"/>
          <w:szCs w:val="24"/>
        </w:rPr>
        <w:t>аккультурационного</w:t>
      </w:r>
      <w:proofErr w:type="spellEnd"/>
      <w:r w:rsidR="00AD058E">
        <w:rPr>
          <w:rFonts w:ascii="Times New Roman" w:hAnsi="Times New Roman" w:cs="Times New Roman"/>
          <w:sz w:val="28"/>
          <w:szCs w:val="24"/>
        </w:rPr>
        <w:t xml:space="preserve"> ожидания, то есть индивидуальный альтруизм способствует принятию и толерантности к этническому разнообразию </w:t>
      </w:r>
      <w:r w:rsidR="00AD058E" w:rsidRPr="00AD058E">
        <w:rPr>
          <w:rFonts w:ascii="Times New Roman" w:hAnsi="Times New Roman" w:cs="Times New Roman"/>
          <w:sz w:val="28"/>
          <w:szCs w:val="24"/>
        </w:rPr>
        <w:t>[</w:t>
      </w:r>
      <w:proofErr w:type="spellStart"/>
      <w:r w:rsidR="00AD058E">
        <w:rPr>
          <w:rFonts w:ascii="Times New Roman" w:hAnsi="Times New Roman" w:cs="Times New Roman"/>
          <w:sz w:val="28"/>
          <w:szCs w:val="24"/>
        </w:rPr>
        <w:t>Татарко</w:t>
      </w:r>
      <w:proofErr w:type="spellEnd"/>
      <w:r w:rsidR="00AD058E" w:rsidRPr="00AD058E">
        <w:rPr>
          <w:rFonts w:ascii="Times New Roman" w:hAnsi="Times New Roman" w:cs="Times New Roman"/>
          <w:sz w:val="28"/>
          <w:szCs w:val="24"/>
        </w:rPr>
        <w:t>,</w:t>
      </w:r>
      <w:r w:rsidR="00AD058E">
        <w:rPr>
          <w:rFonts w:ascii="Times New Roman" w:hAnsi="Times New Roman" w:cs="Times New Roman"/>
          <w:sz w:val="28"/>
          <w:szCs w:val="24"/>
        </w:rPr>
        <w:t xml:space="preserve"> 2017</w:t>
      </w:r>
      <w:r w:rsidR="00AD058E" w:rsidRPr="00AD058E">
        <w:rPr>
          <w:rFonts w:ascii="Times New Roman" w:hAnsi="Times New Roman" w:cs="Times New Roman"/>
          <w:sz w:val="28"/>
          <w:szCs w:val="24"/>
        </w:rPr>
        <w:t>]</w:t>
      </w:r>
      <w:r w:rsidR="00AD058E">
        <w:rPr>
          <w:rFonts w:ascii="Times New Roman" w:hAnsi="Times New Roman" w:cs="Times New Roman"/>
          <w:sz w:val="28"/>
          <w:szCs w:val="24"/>
        </w:rPr>
        <w:t>.</w:t>
      </w:r>
    </w:p>
    <w:p w:rsidR="006A1BBB" w:rsidRPr="00AD058E" w:rsidRDefault="00AD058E" w:rsidP="00AD0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Таким образом, можно говорить о рассогласованности одних и тех конструктов в поликультурном обществе на личностном и групповом уровне, а вопрос, каким образом на данные межкультурные отношения влияют совместное времяпровождение и обучение, остается открытым.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798118"/>
      <w:r w:rsidRPr="0017420F">
        <w:rPr>
          <w:rFonts w:ascii="Times New Roman" w:hAnsi="Times New Roman" w:cs="Times New Roman"/>
          <w:color w:val="auto"/>
          <w:sz w:val="28"/>
          <w:szCs w:val="28"/>
        </w:rPr>
        <w:t>Объект, предмет исследования</w:t>
      </w:r>
      <w:bookmarkEnd w:id="4"/>
    </w:p>
    <w:p w:rsidR="006A1BBB" w:rsidRPr="00B65A27" w:rsidRDefault="006A1BBB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B65A27">
        <w:rPr>
          <w:rFonts w:ascii="Times New Roman" w:hAnsi="Times New Roman" w:cs="Times New Roman"/>
          <w:sz w:val="28"/>
          <w:szCs w:val="28"/>
        </w:rPr>
        <w:t xml:space="preserve"> – доверие и помогающее поведение</w:t>
      </w:r>
      <w:r w:rsidR="00B65A27" w:rsidRPr="00B65A27">
        <w:rPr>
          <w:rFonts w:ascii="Times New Roman" w:hAnsi="Times New Roman" w:cs="Times New Roman"/>
          <w:sz w:val="28"/>
          <w:szCs w:val="28"/>
        </w:rPr>
        <w:t>.</w:t>
      </w:r>
    </w:p>
    <w:p w:rsidR="006A1BBB" w:rsidRPr="00B65A27" w:rsidRDefault="006A1BBB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B65A27">
        <w:rPr>
          <w:rFonts w:ascii="Times New Roman" w:hAnsi="Times New Roman" w:cs="Times New Roman"/>
          <w:sz w:val="28"/>
          <w:szCs w:val="28"/>
        </w:rPr>
        <w:t xml:space="preserve"> – доверие и помогающее поведение в условиях поликультурной образовательной среды</w:t>
      </w:r>
      <w:r w:rsidR="00B65A27" w:rsidRPr="00B65A27">
        <w:rPr>
          <w:rFonts w:ascii="Times New Roman" w:hAnsi="Times New Roman" w:cs="Times New Roman"/>
          <w:sz w:val="28"/>
          <w:szCs w:val="28"/>
        </w:rPr>
        <w:t>.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798119"/>
      <w:r w:rsidRPr="0017420F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 исследования</w:t>
      </w:r>
      <w:bookmarkEnd w:id="5"/>
    </w:p>
    <w:p w:rsidR="006A1BBB" w:rsidRPr="00B65A27" w:rsidRDefault="006A1BBB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 w:rsidRPr="00B65A27">
        <w:rPr>
          <w:rFonts w:ascii="Times New Roman" w:hAnsi="Times New Roman" w:cs="Times New Roman"/>
          <w:sz w:val="28"/>
          <w:szCs w:val="28"/>
        </w:rPr>
        <w:t xml:space="preserve"> состоит в изучении доверия и помогающего поведения в условиях поликультурной образовательной среды.</w:t>
      </w:r>
    </w:p>
    <w:p w:rsidR="006A1BBB" w:rsidRPr="00B65A27" w:rsidRDefault="006A1BBB" w:rsidP="00B65A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5A27">
        <w:rPr>
          <w:rFonts w:ascii="Times New Roman" w:hAnsi="Times New Roman" w:cs="Times New Roman"/>
          <w:sz w:val="28"/>
          <w:szCs w:val="28"/>
          <w:u w:val="single"/>
        </w:rPr>
        <w:t>Задачи исследования:</w:t>
      </w:r>
    </w:p>
    <w:p w:rsidR="006A1BBB" w:rsidRPr="00B65A27" w:rsidRDefault="00B65A27" w:rsidP="00B65A2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5A27">
        <w:rPr>
          <w:rFonts w:ascii="Times New Roman" w:hAnsi="Times New Roman" w:cs="Times New Roman"/>
          <w:i/>
          <w:sz w:val="28"/>
          <w:szCs w:val="28"/>
        </w:rPr>
        <w:t>Т</w:t>
      </w:r>
      <w:r w:rsidR="006A1BBB" w:rsidRPr="00B65A27">
        <w:rPr>
          <w:rFonts w:ascii="Times New Roman" w:hAnsi="Times New Roman" w:cs="Times New Roman"/>
          <w:i/>
          <w:sz w:val="28"/>
          <w:szCs w:val="28"/>
        </w:rPr>
        <w:t>еоретические:</w:t>
      </w:r>
    </w:p>
    <w:p w:rsidR="006A1BBB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В</w:t>
      </w:r>
      <w:r w:rsidR="006A1BBB" w:rsidRPr="00B65A27">
        <w:rPr>
          <w:rFonts w:ascii="Times New Roman" w:hAnsi="Times New Roman" w:cs="Times New Roman"/>
          <w:sz w:val="28"/>
          <w:szCs w:val="28"/>
        </w:rPr>
        <w:t>ыявить основные теоретико-методологические подходы к изучению доверия и помогающего поведения</w:t>
      </w:r>
      <w:r w:rsidR="0003773C" w:rsidRPr="00B65A27">
        <w:rPr>
          <w:rFonts w:ascii="Times New Roman" w:hAnsi="Times New Roman" w:cs="Times New Roman"/>
          <w:sz w:val="28"/>
          <w:szCs w:val="28"/>
        </w:rPr>
        <w:t>;</w:t>
      </w:r>
    </w:p>
    <w:p w:rsidR="006A1BBB" w:rsidRPr="00B65A27" w:rsidRDefault="006A1BBB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 xml:space="preserve">- </w:t>
      </w:r>
      <w:r w:rsidR="00B65A27" w:rsidRPr="00B65A27">
        <w:rPr>
          <w:rFonts w:ascii="Times New Roman" w:hAnsi="Times New Roman" w:cs="Times New Roman"/>
          <w:sz w:val="28"/>
          <w:szCs w:val="28"/>
        </w:rPr>
        <w:t>О</w:t>
      </w:r>
      <w:r w:rsidR="0003773C" w:rsidRPr="00B65A27">
        <w:rPr>
          <w:rFonts w:ascii="Times New Roman" w:hAnsi="Times New Roman" w:cs="Times New Roman"/>
          <w:sz w:val="28"/>
          <w:szCs w:val="28"/>
        </w:rPr>
        <w:t>пределить</w:t>
      </w:r>
      <w:r w:rsidRPr="00B65A27">
        <w:rPr>
          <w:rFonts w:ascii="Times New Roman" w:hAnsi="Times New Roman" w:cs="Times New Roman"/>
          <w:sz w:val="28"/>
          <w:szCs w:val="28"/>
        </w:rPr>
        <w:t xml:space="preserve"> конструкты доверия и помогающего поведения</w:t>
      </w:r>
      <w:r w:rsidR="0003773C" w:rsidRPr="00B65A27">
        <w:rPr>
          <w:rFonts w:ascii="Times New Roman" w:hAnsi="Times New Roman" w:cs="Times New Roman"/>
          <w:sz w:val="28"/>
          <w:szCs w:val="28"/>
        </w:rPr>
        <w:t>, которые являются актуальными</w:t>
      </w:r>
      <w:r w:rsidRPr="00B65A27">
        <w:rPr>
          <w:rFonts w:ascii="Times New Roman" w:hAnsi="Times New Roman" w:cs="Times New Roman"/>
          <w:sz w:val="28"/>
          <w:szCs w:val="28"/>
        </w:rPr>
        <w:t xml:space="preserve"> </w:t>
      </w:r>
      <w:r w:rsidR="0003773C" w:rsidRPr="00B65A27">
        <w:rPr>
          <w:rFonts w:ascii="Times New Roman" w:hAnsi="Times New Roman" w:cs="Times New Roman"/>
          <w:sz w:val="28"/>
          <w:szCs w:val="28"/>
        </w:rPr>
        <w:t xml:space="preserve">в </w:t>
      </w:r>
      <w:r w:rsidRPr="00B65A27">
        <w:rPr>
          <w:rFonts w:ascii="Times New Roman" w:hAnsi="Times New Roman" w:cs="Times New Roman"/>
          <w:sz w:val="28"/>
          <w:szCs w:val="28"/>
        </w:rPr>
        <w:t xml:space="preserve"> исс</w:t>
      </w:r>
      <w:r w:rsidR="0003773C" w:rsidRPr="00B65A27">
        <w:rPr>
          <w:rFonts w:ascii="Times New Roman" w:hAnsi="Times New Roman" w:cs="Times New Roman"/>
          <w:sz w:val="28"/>
          <w:szCs w:val="28"/>
        </w:rPr>
        <w:t>ледовании</w:t>
      </w:r>
      <w:r w:rsidRPr="00B65A27">
        <w:rPr>
          <w:rFonts w:ascii="Times New Roman" w:hAnsi="Times New Roman" w:cs="Times New Roman"/>
          <w:sz w:val="28"/>
          <w:szCs w:val="28"/>
        </w:rPr>
        <w:t xml:space="preserve"> моно и поликультурных студенческих групп</w:t>
      </w:r>
      <w:r w:rsidR="0003773C" w:rsidRPr="00B65A27">
        <w:rPr>
          <w:rFonts w:ascii="Times New Roman" w:hAnsi="Times New Roman" w:cs="Times New Roman"/>
          <w:sz w:val="28"/>
          <w:szCs w:val="28"/>
        </w:rPr>
        <w:t>;</w:t>
      </w:r>
    </w:p>
    <w:p w:rsidR="006A1BBB" w:rsidRPr="00B65A27" w:rsidRDefault="00B65A27" w:rsidP="00B65A2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5A27">
        <w:rPr>
          <w:rFonts w:ascii="Times New Roman" w:hAnsi="Times New Roman" w:cs="Times New Roman"/>
          <w:i/>
          <w:sz w:val="28"/>
          <w:szCs w:val="28"/>
        </w:rPr>
        <w:t>М</w:t>
      </w:r>
      <w:r w:rsidR="006A1BBB" w:rsidRPr="00B65A27">
        <w:rPr>
          <w:rFonts w:ascii="Times New Roman" w:hAnsi="Times New Roman" w:cs="Times New Roman"/>
          <w:i/>
          <w:sz w:val="28"/>
          <w:szCs w:val="28"/>
        </w:rPr>
        <w:t>етодические:</w:t>
      </w:r>
    </w:p>
    <w:p w:rsidR="006A1BBB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В</w:t>
      </w:r>
      <w:r w:rsidR="0003773C" w:rsidRPr="00B65A27">
        <w:rPr>
          <w:rFonts w:ascii="Times New Roman" w:hAnsi="Times New Roman" w:cs="Times New Roman"/>
          <w:sz w:val="28"/>
          <w:szCs w:val="28"/>
        </w:rPr>
        <w:t>ыявить методы изучения доверия, релевантные для студенческих групп;</w:t>
      </w:r>
    </w:p>
    <w:p w:rsidR="0003773C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В</w:t>
      </w:r>
      <w:r w:rsidR="0003773C" w:rsidRPr="00B65A27">
        <w:rPr>
          <w:rFonts w:ascii="Times New Roman" w:hAnsi="Times New Roman" w:cs="Times New Roman"/>
          <w:sz w:val="28"/>
          <w:szCs w:val="28"/>
        </w:rPr>
        <w:t>ыявить методы изучения помогающего поведения, релевантные для студенческих групп;</w:t>
      </w:r>
    </w:p>
    <w:p w:rsidR="0003773C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Р</w:t>
      </w:r>
      <w:r w:rsidR="0003773C" w:rsidRPr="00B65A27">
        <w:rPr>
          <w:rFonts w:ascii="Times New Roman" w:hAnsi="Times New Roman" w:cs="Times New Roman"/>
          <w:sz w:val="28"/>
          <w:szCs w:val="28"/>
        </w:rPr>
        <w:t>азработать методику исследования;</w:t>
      </w:r>
    </w:p>
    <w:p w:rsidR="0003773C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О</w:t>
      </w:r>
      <w:r w:rsidR="0003773C" w:rsidRPr="00B65A27">
        <w:rPr>
          <w:rFonts w:ascii="Times New Roman" w:hAnsi="Times New Roman" w:cs="Times New Roman"/>
          <w:sz w:val="28"/>
          <w:szCs w:val="28"/>
        </w:rPr>
        <w:t>пределить дизайн эмпирического исследования;</w:t>
      </w:r>
    </w:p>
    <w:p w:rsidR="0003773C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О</w:t>
      </w:r>
      <w:r w:rsidR="0003773C" w:rsidRPr="00B65A27">
        <w:rPr>
          <w:rFonts w:ascii="Times New Roman" w:hAnsi="Times New Roman" w:cs="Times New Roman"/>
          <w:sz w:val="28"/>
          <w:szCs w:val="28"/>
        </w:rPr>
        <w:t>пределить методики для исследования личностных и групповых конструктов доверия и помогающего поведения;</w:t>
      </w:r>
    </w:p>
    <w:p w:rsidR="0003773C" w:rsidRPr="00731AD4" w:rsidRDefault="00B65A27" w:rsidP="00B65A2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03773C" w:rsidRPr="00B65A27">
        <w:rPr>
          <w:rFonts w:ascii="Times New Roman" w:hAnsi="Times New Roman" w:cs="Times New Roman"/>
          <w:i/>
          <w:sz w:val="28"/>
          <w:szCs w:val="28"/>
        </w:rPr>
        <w:t>мпирические:</w:t>
      </w:r>
    </w:p>
    <w:p w:rsidR="00B65A27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>- Определить взаимосвязь этнического разнообразия студенческой группы и уровня группового доверия и взаимопомощи;</w:t>
      </w:r>
    </w:p>
    <w:p w:rsidR="0003773C" w:rsidRPr="00B65A27" w:rsidRDefault="00B65A27" w:rsidP="00D34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27">
        <w:rPr>
          <w:rFonts w:ascii="Times New Roman" w:hAnsi="Times New Roman" w:cs="Times New Roman"/>
          <w:sz w:val="28"/>
          <w:szCs w:val="28"/>
        </w:rPr>
        <w:t xml:space="preserve">- Выявить влияние таких характеристик, как взаимоотношения в группе, чувство принадлежности к группе, совместное проведение досуга с иностранными однокурсниками, </w:t>
      </w:r>
      <w:proofErr w:type="spellStart"/>
      <w:r w:rsidRPr="00B65A27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B65A27">
        <w:rPr>
          <w:rFonts w:ascii="Times New Roman" w:hAnsi="Times New Roman" w:cs="Times New Roman"/>
          <w:sz w:val="28"/>
          <w:szCs w:val="28"/>
        </w:rPr>
        <w:t xml:space="preserve"> доверие и альтруизм на </w:t>
      </w:r>
      <w:r w:rsidRPr="00B65A27">
        <w:rPr>
          <w:rFonts w:ascii="Times New Roman" w:hAnsi="Times New Roman" w:cs="Times New Roman"/>
          <w:sz w:val="28"/>
          <w:szCs w:val="28"/>
        </w:rPr>
        <w:lastRenderedPageBreak/>
        <w:t>взаимосвязь этнического разнообразия студенческой группы и уровня группового доверия и взаимопомощи.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798120"/>
      <w:r w:rsidRPr="0017420F">
        <w:rPr>
          <w:rFonts w:ascii="Times New Roman" w:hAnsi="Times New Roman" w:cs="Times New Roman"/>
          <w:color w:val="auto"/>
          <w:sz w:val="28"/>
          <w:szCs w:val="28"/>
        </w:rPr>
        <w:t>Гипотезы исследования</w:t>
      </w:r>
      <w:bookmarkEnd w:id="6"/>
    </w:p>
    <w:p w:rsidR="006A1BBB" w:rsidRPr="00DA7013" w:rsidRDefault="006A1BBB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</w:rPr>
        <w:t xml:space="preserve">Основная гипотеза исследования состоит во влиянии </w:t>
      </w:r>
      <w:proofErr w:type="spellStart"/>
      <w:r w:rsidRPr="00DA7013">
        <w:rPr>
          <w:rFonts w:ascii="Times New Roman" w:hAnsi="Times New Roman" w:cs="Times New Roman"/>
          <w:sz w:val="28"/>
        </w:rPr>
        <w:t>поликультурности</w:t>
      </w:r>
      <w:proofErr w:type="spellEnd"/>
      <w:r w:rsidRPr="00DA7013">
        <w:rPr>
          <w:rFonts w:ascii="Times New Roman" w:hAnsi="Times New Roman" w:cs="Times New Roman"/>
          <w:sz w:val="28"/>
        </w:rPr>
        <w:t xml:space="preserve"> образовательной среды на доверие и помогающее поведение студентов. </w:t>
      </w:r>
    </w:p>
    <w:p w:rsidR="00DA7013" w:rsidRPr="00DA7013" w:rsidRDefault="00B65A27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</w:rPr>
        <w:t>Частные гипотезы:</w:t>
      </w:r>
      <w:r w:rsidR="00DA7013" w:rsidRPr="00DA7013">
        <w:rPr>
          <w:rFonts w:ascii="Times New Roman" w:hAnsi="Times New Roman" w:cs="Times New Roman"/>
          <w:sz w:val="28"/>
        </w:rPr>
        <w:t xml:space="preserve"> </w:t>
      </w:r>
    </w:p>
    <w:p w:rsidR="00B65A27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DA7013">
        <w:rPr>
          <w:rFonts w:ascii="Times New Roman" w:hAnsi="Times New Roman" w:cs="Times New Roman"/>
          <w:sz w:val="28"/>
        </w:rPr>
        <w:t>Поликультурность</w:t>
      </w:r>
      <w:proofErr w:type="spellEnd"/>
      <w:r w:rsidRPr="00DA7013">
        <w:rPr>
          <w:rFonts w:ascii="Times New Roman" w:hAnsi="Times New Roman" w:cs="Times New Roman"/>
          <w:sz w:val="28"/>
        </w:rPr>
        <w:t xml:space="preserve"> студенческой группы влияет на групповую помощь посредством:</w:t>
      </w:r>
    </w:p>
    <w:p w:rsidR="00DA7013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 xml:space="preserve">1.1. Уровня альтруизма </w:t>
      </w:r>
    </w:p>
    <w:p w:rsidR="00DA7013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>1.2. Взаимоотношений в группе</w:t>
      </w:r>
    </w:p>
    <w:p w:rsidR="00DA7013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>1.3. Чувства принадлежности к группе</w:t>
      </w:r>
    </w:p>
    <w:p w:rsidR="00DA7013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A7013">
        <w:rPr>
          <w:rFonts w:ascii="Times New Roman" w:hAnsi="Times New Roman" w:cs="Times New Roman"/>
          <w:sz w:val="28"/>
        </w:rPr>
        <w:t>Поликультурность</w:t>
      </w:r>
      <w:proofErr w:type="spellEnd"/>
      <w:r w:rsidRPr="00DA7013">
        <w:rPr>
          <w:rFonts w:ascii="Times New Roman" w:hAnsi="Times New Roman" w:cs="Times New Roman"/>
          <w:sz w:val="28"/>
        </w:rPr>
        <w:t xml:space="preserve"> студенческой группы влияет на групповое доверие посредством:</w:t>
      </w:r>
    </w:p>
    <w:p w:rsidR="00DA7013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 xml:space="preserve">2.1. Уровня </w:t>
      </w:r>
      <w:proofErr w:type="spellStart"/>
      <w:r w:rsidRPr="00DA7013">
        <w:rPr>
          <w:rFonts w:ascii="Times New Roman" w:hAnsi="Times New Roman" w:cs="Times New Roman"/>
          <w:sz w:val="28"/>
        </w:rPr>
        <w:t>генерализованного</w:t>
      </w:r>
      <w:proofErr w:type="spellEnd"/>
      <w:r w:rsidRPr="00DA7013">
        <w:rPr>
          <w:rFonts w:ascii="Times New Roman" w:hAnsi="Times New Roman" w:cs="Times New Roman"/>
          <w:sz w:val="28"/>
        </w:rPr>
        <w:t xml:space="preserve"> доверия </w:t>
      </w:r>
    </w:p>
    <w:p w:rsidR="00DA7013" w:rsidRPr="00DA7013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>2.2. Взаимоотношений в группе</w:t>
      </w:r>
    </w:p>
    <w:p w:rsidR="00C4605D" w:rsidRPr="00C4605D" w:rsidRDefault="00DA7013" w:rsidP="00DA7013">
      <w:pPr>
        <w:spacing w:line="360" w:lineRule="auto"/>
        <w:rPr>
          <w:rFonts w:ascii="Times New Roman" w:hAnsi="Times New Roman" w:cs="Times New Roman"/>
          <w:sz w:val="28"/>
        </w:rPr>
      </w:pPr>
      <w:r w:rsidRPr="00DA7013">
        <w:rPr>
          <w:rFonts w:ascii="Times New Roman" w:hAnsi="Times New Roman" w:cs="Times New Roman"/>
          <w:sz w:val="28"/>
          <w:lang w:val="en-US"/>
        </w:rPr>
        <w:t>H</w:t>
      </w:r>
      <w:r w:rsidRPr="00DA7013">
        <w:rPr>
          <w:rFonts w:ascii="Times New Roman" w:hAnsi="Times New Roman" w:cs="Times New Roman"/>
          <w:sz w:val="28"/>
        </w:rPr>
        <w:t>2.3. Чувства принадлежности к группе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798121"/>
      <w:r w:rsidRPr="0017420F">
        <w:rPr>
          <w:rFonts w:ascii="Times New Roman" w:hAnsi="Times New Roman" w:cs="Times New Roman"/>
          <w:color w:val="auto"/>
          <w:sz w:val="28"/>
          <w:szCs w:val="28"/>
        </w:rPr>
        <w:t>Теоретико-методологические основы исследования</w:t>
      </w:r>
      <w:bookmarkEnd w:id="7"/>
    </w:p>
    <w:p w:rsidR="0003773C" w:rsidRDefault="0003773C" w:rsidP="0003773C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447FF">
        <w:rPr>
          <w:rFonts w:ascii="Times New Roman" w:hAnsi="Times New Roman" w:cs="Times New Roman"/>
          <w:sz w:val="28"/>
          <w:szCs w:val="24"/>
        </w:rPr>
        <w:t>Теоретический обзор можно представить следующими основными концепциями:</w:t>
      </w:r>
    </w:p>
    <w:p w:rsidR="000447FF" w:rsidRPr="00094B00" w:rsidRDefault="000447FF" w:rsidP="00094B0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94B00">
        <w:rPr>
          <w:rFonts w:ascii="Times New Roman" w:hAnsi="Times New Roman" w:cs="Times New Roman"/>
          <w:sz w:val="28"/>
          <w:szCs w:val="24"/>
        </w:rPr>
        <w:t>Концепция социального капитал</w:t>
      </w:r>
      <w:r w:rsidR="00094B00" w:rsidRPr="00094B00">
        <w:rPr>
          <w:rFonts w:ascii="Times New Roman" w:hAnsi="Times New Roman" w:cs="Times New Roman"/>
          <w:sz w:val="28"/>
          <w:szCs w:val="24"/>
        </w:rPr>
        <w:t>а</w:t>
      </w:r>
      <w:r w:rsidRPr="00094B00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Шихирев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, 2003;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Нестик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>, 2009</w:t>
      </w:r>
      <w:r w:rsidR="00094B00" w:rsidRPr="00094B00">
        <w:rPr>
          <w:rFonts w:ascii="Times New Roman" w:hAnsi="Times New Roman" w:cs="Times New Roman"/>
          <w:sz w:val="28"/>
          <w:szCs w:val="24"/>
        </w:rPr>
        <w:t xml:space="preserve">; </w:t>
      </w:r>
      <w:r w:rsidR="00094B00" w:rsidRPr="00094B00">
        <w:rPr>
          <w:rFonts w:ascii="Times New Roman" w:hAnsi="Times New Roman" w:cs="Times New Roman"/>
          <w:sz w:val="28"/>
          <w:szCs w:val="24"/>
          <w:lang w:val="en-US"/>
        </w:rPr>
        <w:t>Putnam</w:t>
      </w:r>
      <w:r w:rsidR="00094B00" w:rsidRPr="00094B00">
        <w:rPr>
          <w:rFonts w:ascii="Times New Roman" w:hAnsi="Times New Roman" w:cs="Times New Roman"/>
          <w:sz w:val="28"/>
          <w:szCs w:val="24"/>
        </w:rPr>
        <w:t xml:space="preserve">, 1995; </w:t>
      </w:r>
      <w:r w:rsidR="00094B00" w:rsidRPr="00094B00">
        <w:rPr>
          <w:rFonts w:ascii="Times New Roman" w:hAnsi="Times New Roman" w:cs="Times New Roman"/>
          <w:sz w:val="28"/>
          <w:szCs w:val="24"/>
          <w:lang w:val="en-US"/>
        </w:rPr>
        <w:t>Putnam</w:t>
      </w:r>
      <w:r w:rsidR="00094B00" w:rsidRPr="00094B00">
        <w:rPr>
          <w:rFonts w:ascii="Times New Roman" w:hAnsi="Times New Roman" w:cs="Times New Roman"/>
          <w:sz w:val="28"/>
          <w:szCs w:val="24"/>
        </w:rPr>
        <w:t xml:space="preserve">, 2001; </w:t>
      </w:r>
      <w:proofErr w:type="spellStart"/>
      <w:r w:rsidR="00094B00" w:rsidRPr="00094B00">
        <w:rPr>
          <w:rFonts w:ascii="Times New Roman" w:hAnsi="Times New Roman" w:cs="Times New Roman"/>
          <w:sz w:val="28"/>
          <w:szCs w:val="24"/>
        </w:rPr>
        <w:t>Hauberer</w:t>
      </w:r>
      <w:proofErr w:type="spellEnd"/>
      <w:r w:rsidR="00094B00" w:rsidRPr="00094B00">
        <w:rPr>
          <w:rFonts w:ascii="Times New Roman" w:hAnsi="Times New Roman" w:cs="Times New Roman"/>
          <w:sz w:val="28"/>
          <w:szCs w:val="24"/>
        </w:rPr>
        <w:t>, 2011]; концепция социально-психологического капитала личности [</w:t>
      </w:r>
      <w:proofErr w:type="spellStart"/>
      <w:r w:rsidR="00094B00" w:rsidRPr="00094B00">
        <w:rPr>
          <w:rFonts w:ascii="Times New Roman" w:hAnsi="Times New Roman" w:cs="Times New Roman"/>
          <w:sz w:val="28"/>
          <w:szCs w:val="24"/>
        </w:rPr>
        <w:t>Татарко</w:t>
      </w:r>
      <w:proofErr w:type="spellEnd"/>
      <w:r w:rsidR="00094B00" w:rsidRPr="00094B00">
        <w:rPr>
          <w:rFonts w:ascii="Times New Roman" w:hAnsi="Times New Roman" w:cs="Times New Roman"/>
          <w:sz w:val="28"/>
          <w:szCs w:val="24"/>
        </w:rPr>
        <w:t xml:space="preserve">, 2014; </w:t>
      </w:r>
      <w:proofErr w:type="spellStart"/>
      <w:r w:rsidR="00094B00" w:rsidRPr="00094B00">
        <w:rPr>
          <w:rFonts w:ascii="Times New Roman" w:hAnsi="Times New Roman" w:cs="Times New Roman"/>
          <w:sz w:val="28"/>
          <w:szCs w:val="24"/>
        </w:rPr>
        <w:t>Татарко</w:t>
      </w:r>
      <w:proofErr w:type="spellEnd"/>
      <w:r w:rsidR="00094B00" w:rsidRPr="00094B00">
        <w:rPr>
          <w:rFonts w:ascii="Times New Roman" w:hAnsi="Times New Roman" w:cs="Times New Roman"/>
          <w:sz w:val="28"/>
          <w:szCs w:val="24"/>
        </w:rPr>
        <w:t xml:space="preserve"> и др., 2015];</w:t>
      </w:r>
    </w:p>
    <w:p w:rsidR="000447FF" w:rsidRPr="00094B00" w:rsidRDefault="0003773C" w:rsidP="00094B0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4B00">
        <w:rPr>
          <w:rFonts w:ascii="Times New Roman" w:hAnsi="Times New Roman" w:cs="Times New Roman"/>
          <w:sz w:val="28"/>
          <w:szCs w:val="24"/>
        </w:rPr>
        <w:lastRenderedPageBreak/>
        <w:t xml:space="preserve">Доверие в рамках </w:t>
      </w:r>
      <w:r w:rsidR="000447FF" w:rsidRPr="00094B00">
        <w:rPr>
          <w:rFonts w:ascii="Times New Roman" w:hAnsi="Times New Roman" w:cs="Times New Roman"/>
          <w:sz w:val="28"/>
          <w:szCs w:val="24"/>
        </w:rPr>
        <w:t>концепции социального капитала [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Herreros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Criado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, 2009;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Huang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al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>, 2011]</w:t>
      </w:r>
      <w:r w:rsidRPr="00094B00">
        <w:rPr>
          <w:rFonts w:ascii="Times New Roman" w:hAnsi="Times New Roman" w:cs="Times New Roman"/>
          <w:sz w:val="28"/>
          <w:szCs w:val="24"/>
        </w:rPr>
        <w:t>, взаимосвязь социального к</w:t>
      </w:r>
      <w:r w:rsidR="000447FF" w:rsidRPr="00094B00">
        <w:rPr>
          <w:rFonts w:ascii="Times New Roman" w:hAnsi="Times New Roman" w:cs="Times New Roman"/>
          <w:sz w:val="28"/>
          <w:szCs w:val="24"/>
        </w:rPr>
        <w:t>апитала и поликультурной среды [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Al</w:t>
      </w:r>
      <w:r w:rsidR="000447FF" w:rsidRPr="00094B00">
        <w:rPr>
          <w:rFonts w:ascii="Times New Roman" w:hAnsi="Times New Roman" w:cs="Times New Roman"/>
          <w:sz w:val="28"/>
          <w:szCs w:val="24"/>
        </w:rPr>
        <w:t>lik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Realo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2004;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Fukuyama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1995];</w:t>
      </w:r>
      <w:r w:rsidRPr="00094B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773C" w:rsidRPr="00F42C9D" w:rsidRDefault="0003773C" w:rsidP="00094B0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4B00">
        <w:rPr>
          <w:rFonts w:ascii="Times New Roman" w:hAnsi="Times New Roman" w:cs="Times New Roman"/>
          <w:sz w:val="28"/>
          <w:szCs w:val="24"/>
        </w:rPr>
        <w:t>Влияние этнического мног</w:t>
      </w:r>
      <w:r w:rsidR="000447FF" w:rsidRPr="00094B00">
        <w:rPr>
          <w:rFonts w:ascii="Times New Roman" w:hAnsi="Times New Roman" w:cs="Times New Roman"/>
          <w:sz w:val="28"/>
          <w:szCs w:val="24"/>
        </w:rPr>
        <w:t>ообразия на доверие в обществе [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Alesina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Ferrara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, 2002;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Johnston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Soroka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, 2001;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Putnam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, 2009;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Coffé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Geys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 xml:space="preserve">, 2006; </w:t>
      </w:r>
      <w:proofErr w:type="spellStart"/>
      <w:r w:rsidRPr="00094B00">
        <w:rPr>
          <w:rFonts w:ascii="Times New Roman" w:hAnsi="Times New Roman" w:cs="Times New Roman"/>
          <w:sz w:val="28"/>
          <w:szCs w:val="24"/>
        </w:rPr>
        <w:t>Leigh</w:t>
      </w:r>
      <w:proofErr w:type="spellEnd"/>
      <w:r w:rsidRPr="00094B00">
        <w:rPr>
          <w:rFonts w:ascii="Times New Roman" w:hAnsi="Times New Roman" w:cs="Times New Roman"/>
          <w:sz w:val="28"/>
          <w:szCs w:val="24"/>
        </w:rPr>
        <w:t>, 2</w:t>
      </w:r>
      <w:r w:rsidR="000447FF" w:rsidRPr="00094B00">
        <w:rPr>
          <w:rFonts w:ascii="Times New Roman" w:hAnsi="Times New Roman" w:cs="Times New Roman"/>
          <w:sz w:val="28"/>
          <w:szCs w:val="24"/>
        </w:rPr>
        <w:t xml:space="preserve">006;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Tolsma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447FF" w:rsidRPr="00094B00">
        <w:rPr>
          <w:rFonts w:ascii="Times New Roman" w:hAnsi="Times New Roman" w:cs="Times New Roman"/>
          <w:sz w:val="28"/>
          <w:szCs w:val="24"/>
        </w:rPr>
        <w:t>al</w:t>
      </w:r>
      <w:proofErr w:type="spellEnd"/>
      <w:r w:rsidR="000447FF" w:rsidRPr="00094B00">
        <w:rPr>
          <w:rFonts w:ascii="Times New Roman" w:hAnsi="Times New Roman" w:cs="Times New Roman"/>
          <w:sz w:val="28"/>
          <w:szCs w:val="24"/>
        </w:rPr>
        <w:t>., 2009; и др.]</w:t>
      </w:r>
      <w:r w:rsidR="00094B00" w:rsidRPr="00094B00">
        <w:rPr>
          <w:rFonts w:ascii="Times New Roman" w:hAnsi="Times New Roman" w:cs="Times New Roman"/>
          <w:sz w:val="28"/>
          <w:szCs w:val="24"/>
        </w:rPr>
        <w:t>;</w:t>
      </w:r>
    </w:p>
    <w:p w:rsidR="0003773C" w:rsidRPr="00F42C9D" w:rsidRDefault="00094B00" w:rsidP="0003773C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4B00">
        <w:rPr>
          <w:rFonts w:ascii="Times New Roman" w:hAnsi="Times New Roman" w:cs="Times New Roman"/>
          <w:sz w:val="28"/>
          <w:szCs w:val="24"/>
        </w:rPr>
        <w:t>Помогающее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</w:rPr>
        <w:t>поведение</w:t>
      </w:r>
      <w:r w:rsidRPr="00F42C9D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Sierksma</w:t>
      </w:r>
      <w:proofErr w:type="spellEnd"/>
      <w:r w:rsidR="0003773C"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, 2018; </w:t>
      </w:r>
      <w:proofErr w:type="spellStart"/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Dunfield</w:t>
      </w:r>
      <w:proofErr w:type="spellEnd"/>
      <w:r w:rsidR="0003773C" w:rsidRPr="00F42C9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Kuhlmeier</w:t>
      </w:r>
      <w:proofErr w:type="spellEnd"/>
      <w:r w:rsidR="0003773C" w:rsidRPr="00F42C9D">
        <w:rPr>
          <w:rFonts w:ascii="Times New Roman" w:hAnsi="Times New Roman" w:cs="Times New Roman"/>
          <w:sz w:val="28"/>
          <w:szCs w:val="24"/>
        </w:rPr>
        <w:t xml:space="preserve">,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03773C" w:rsidRPr="00F42C9D">
        <w:rPr>
          <w:rFonts w:ascii="Times New Roman" w:hAnsi="Times New Roman" w:cs="Times New Roman"/>
          <w:sz w:val="28"/>
          <w:szCs w:val="24"/>
        </w:rPr>
        <w:t>’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Connell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 &amp;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Kelley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, 2011; </w:t>
      </w:r>
      <w:proofErr w:type="spellStart"/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Sierksm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spellEnd"/>
      <w:r w:rsidRPr="00F42C9D">
        <w:rPr>
          <w:rFonts w:ascii="Times New Roman" w:hAnsi="Times New Roman" w:cs="Times New Roman"/>
          <w:sz w:val="28"/>
          <w:szCs w:val="24"/>
        </w:rPr>
        <w:t xml:space="preserve"> &amp;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Thijs</w:t>
      </w:r>
      <w:r w:rsidRPr="00F42C9D">
        <w:rPr>
          <w:rFonts w:ascii="Times New Roman" w:hAnsi="Times New Roman" w:cs="Times New Roman"/>
          <w:sz w:val="28"/>
          <w:szCs w:val="24"/>
        </w:rPr>
        <w:t>, 2017]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, </w:t>
      </w:r>
      <w:r w:rsidR="0003773C" w:rsidRPr="00094B00">
        <w:rPr>
          <w:rFonts w:ascii="Times New Roman" w:hAnsi="Times New Roman" w:cs="Times New Roman"/>
          <w:sz w:val="28"/>
          <w:szCs w:val="24"/>
        </w:rPr>
        <w:t>помогающее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="0003773C" w:rsidRPr="00094B00">
        <w:rPr>
          <w:rFonts w:ascii="Times New Roman" w:hAnsi="Times New Roman" w:cs="Times New Roman"/>
          <w:sz w:val="28"/>
          <w:szCs w:val="24"/>
        </w:rPr>
        <w:t>повед</w:t>
      </w:r>
      <w:r w:rsidRPr="00094B00">
        <w:rPr>
          <w:rFonts w:ascii="Times New Roman" w:hAnsi="Times New Roman" w:cs="Times New Roman"/>
          <w:sz w:val="28"/>
          <w:szCs w:val="24"/>
        </w:rPr>
        <w:t>ение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</w:rPr>
        <w:t>в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</w:rPr>
        <w:t>поликультурном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</w:rPr>
        <w:t>обществе</w:t>
      </w:r>
      <w:r w:rsidRPr="00F42C9D">
        <w:rPr>
          <w:rFonts w:ascii="Times New Roman" w:hAnsi="Times New Roman" w:cs="Times New Roman"/>
          <w:sz w:val="28"/>
          <w:szCs w:val="24"/>
        </w:rPr>
        <w:t xml:space="preserve"> [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Choi</w:t>
      </w:r>
      <w:r w:rsidRPr="00F42C9D">
        <w:rPr>
          <w:rFonts w:ascii="Times New Roman" w:hAnsi="Times New Roman" w:cs="Times New Roman"/>
          <w:sz w:val="28"/>
          <w:szCs w:val="24"/>
        </w:rPr>
        <w:t xml:space="preserve">, 2009], </w:t>
      </w:r>
      <w:r w:rsidRPr="00094B00">
        <w:rPr>
          <w:rFonts w:ascii="Times New Roman" w:hAnsi="Times New Roman" w:cs="Times New Roman"/>
          <w:sz w:val="28"/>
          <w:szCs w:val="24"/>
        </w:rPr>
        <w:t>готовность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</w:rPr>
        <w:t>оказывать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</w:rPr>
        <w:t>помощь</w:t>
      </w:r>
      <w:r w:rsidRPr="00F42C9D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Jammieson</w:t>
      </w:r>
      <w:proofErr w:type="spellEnd"/>
      <w:r w:rsidR="0003773C"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="0003773C" w:rsidRPr="00F42C9D">
        <w:rPr>
          <w:rFonts w:ascii="Times New Roman" w:hAnsi="Times New Roman" w:cs="Times New Roman"/>
          <w:sz w:val="28"/>
          <w:szCs w:val="24"/>
        </w:rPr>
        <w:t xml:space="preserve">, 2009; </w:t>
      </w:r>
      <w:r w:rsidR="0003773C" w:rsidRPr="00094B00">
        <w:rPr>
          <w:rFonts w:ascii="Times New Roman" w:hAnsi="Times New Roman" w:cs="Times New Roman"/>
          <w:sz w:val="28"/>
          <w:szCs w:val="24"/>
          <w:lang w:val="en-US"/>
        </w:rPr>
        <w:t>Kim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F42C9D">
        <w:rPr>
          <w:rFonts w:ascii="Times New Roman" w:hAnsi="Times New Roman" w:cs="Times New Roman"/>
          <w:sz w:val="28"/>
          <w:szCs w:val="24"/>
        </w:rPr>
        <w:t xml:space="preserve">, 2011;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House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F42C9D">
        <w:rPr>
          <w:rFonts w:ascii="Times New Roman" w:hAnsi="Times New Roman" w:cs="Times New Roman"/>
          <w:sz w:val="28"/>
          <w:szCs w:val="24"/>
        </w:rPr>
        <w:t xml:space="preserve"> </w:t>
      </w:r>
      <w:r w:rsidRPr="00094B0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F42C9D">
        <w:rPr>
          <w:rFonts w:ascii="Times New Roman" w:hAnsi="Times New Roman" w:cs="Times New Roman"/>
          <w:sz w:val="28"/>
          <w:szCs w:val="24"/>
        </w:rPr>
        <w:t>, 2013].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798122"/>
      <w:r w:rsidRPr="0017420F">
        <w:rPr>
          <w:rFonts w:ascii="Times New Roman" w:hAnsi="Times New Roman" w:cs="Times New Roman"/>
          <w:color w:val="auto"/>
          <w:sz w:val="28"/>
          <w:szCs w:val="28"/>
        </w:rPr>
        <w:t>Методы исследования</w:t>
      </w:r>
      <w:bookmarkEnd w:id="8"/>
    </w:p>
    <w:p w:rsidR="0003773C" w:rsidRPr="00D340DD" w:rsidRDefault="009D7553" w:rsidP="00D340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>В исследовании использовались:</w:t>
      </w:r>
    </w:p>
    <w:p w:rsidR="009D7553" w:rsidRPr="00D340DD" w:rsidRDefault="009D7553" w:rsidP="00D340DD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 xml:space="preserve">вопросы на определение </w:t>
      </w:r>
      <w:proofErr w:type="spellStart"/>
      <w:r w:rsidRPr="00D340DD">
        <w:rPr>
          <w:rFonts w:ascii="Times New Roman" w:hAnsi="Times New Roman" w:cs="Times New Roman"/>
          <w:sz w:val="28"/>
          <w:szCs w:val="28"/>
        </w:rPr>
        <w:t>поликульту</w:t>
      </w:r>
      <w:r w:rsidR="00B65A27" w:rsidRPr="00D340DD">
        <w:rPr>
          <w:rFonts w:ascii="Times New Roman" w:hAnsi="Times New Roman" w:cs="Times New Roman"/>
          <w:sz w:val="28"/>
          <w:szCs w:val="28"/>
        </w:rPr>
        <w:t>рности</w:t>
      </w:r>
      <w:proofErr w:type="spellEnd"/>
      <w:r w:rsidR="00B65A27" w:rsidRPr="00D340DD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и контактов с иностранцами </w:t>
      </w:r>
      <w:r w:rsidRPr="00D340DD">
        <w:rPr>
          <w:rFonts w:ascii="Times New Roman" w:hAnsi="Times New Roman" w:cs="Times New Roman"/>
          <w:sz w:val="28"/>
          <w:szCs w:val="28"/>
        </w:rPr>
        <w:t>(количество иностранцев в группе, друзей иностранцев)</w:t>
      </w:r>
    </w:p>
    <w:p w:rsidR="009D7553" w:rsidRPr="00D340DD" w:rsidRDefault="009D7553" w:rsidP="00D340DD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 xml:space="preserve">вопросы, определяющие </w:t>
      </w:r>
      <w:r w:rsidR="00B65A27" w:rsidRPr="00D340DD">
        <w:rPr>
          <w:rFonts w:ascii="Times New Roman" w:hAnsi="Times New Roman" w:cs="Times New Roman"/>
          <w:sz w:val="28"/>
          <w:szCs w:val="28"/>
        </w:rPr>
        <w:t>взаимоотношения в группе</w:t>
      </w:r>
      <w:r w:rsidRPr="00D340DD">
        <w:rPr>
          <w:rFonts w:ascii="Times New Roman" w:hAnsi="Times New Roman" w:cs="Times New Roman"/>
          <w:sz w:val="28"/>
          <w:szCs w:val="28"/>
        </w:rPr>
        <w:t xml:space="preserve"> и</w:t>
      </w:r>
      <w:r w:rsidR="00B65A27" w:rsidRPr="00D340DD">
        <w:rPr>
          <w:rFonts w:ascii="Times New Roman" w:hAnsi="Times New Roman" w:cs="Times New Roman"/>
          <w:sz w:val="28"/>
          <w:szCs w:val="28"/>
        </w:rPr>
        <w:t xml:space="preserve"> чувство принадлежности</w:t>
      </w:r>
      <w:r w:rsidRPr="00D340DD">
        <w:rPr>
          <w:rFonts w:ascii="Times New Roman" w:hAnsi="Times New Roman" w:cs="Times New Roman"/>
          <w:sz w:val="28"/>
          <w:szCs w:val="28"/>
        </w:rPr>
        <w:t xml:space="preserve"> к студенческой группе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[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Dobbins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Zaccaro</w:t>
      </w:r>
      <w:proofErr w:type="spellEnd"/>
      <w:r w:rsidR="00DC3900" w:rsidRPr="00D340DD">
        <w:rPr>
          <w:rFonts w:ascii="Times New Roman" w:hAnsi="Times New Roman" w:cs="Times New Roman"/>
          <w:sz w:val="28"/>
          <w:szCs w:val="28"/>
        </w:rPr>
        <w:t xml:space="preserve">, 1986,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C3900" w:rsidRPr="00D340DD">
        <w:rPr>
          <w:rFonts w:ascii="Times New Roman" w:hAnsi="Times New Roman" w:cs="Times New Roman"/>
          <w:sz w:val="28"/>
          <w:szCs w:val="28"/>
        </w:rPr>
        <w:t>. 2011]</w:t>
      </w:r>
    </w:p>
    <w:p w:rsidR="009D7553" w:rsidRPr="00D340DD" w:rsidRDefault="009D7553" w:rsidP="00D340DD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 xml:space="preserve">опросник на измерение </w:t>
      </w:r>
      <w:proofErr w:type="spellStart"/>
      <w:r w:rsidRPr="00D340DD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D340DD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C3900" w:rsidRPr="00D340DD">
        <w:rPr>
          <w:rFonts w:ascii="Times New Roman" w:eastAsia="SimSun" w:hAnsi="Times New Roman" w:cs="Times New Roman"/>
          <w:sz w:val="28"/>
          <w:szCs w:val="28"/>
          <w:lang w:eastAsia="he-IL" w:bidi="he-IL"/>
        </w:rPr>
        <w:t>Yamagishi</w:t>
      </w:r>
      <w:proofErr w:type="spellEnd"/>
      <w:r w:rsidR="00DC3900" w:rsidRPr="00D340DD">
        <w:rPr>
          <w:rFonts w:ascii="Times New Roman" w:eastAsia="SimSun" w:hAnsi="Times New Roman" w:cs="Times New Roman"/>
          <w:sz w:val="28"/>
          <w:szCs w:val="28"/>
          <w:lang w:eastAsia="he-IL" w:bidi="he-IL"/>
        </w:rPr>
        <w:t>, 2001]</w:t>
      </w:r>
    </w:p>
    <w:p w:rsidR="009D7553" w:rsidRPr="00D340DD" w:rsidRDefault="009D7553" w:rsidP="00D340DD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>опросник на определение альтруизма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[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Rushton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C3900" w:rsidRPr="00D340DD">
        <w:rPr>
          <w:rFonts w:ascii="Times New Roman" w:hAnsi="Times New Roman" w:cs="Times New Roman"/>
          <w:sz w:val="28"/>
          <w:szCs w:val="28"/>
        </w:rPr>
        <w:t>., 1981]</w:t>
      </w:r>
    </w:p>
    <w:p w:rsidR="009D7553" w:rsidRPr="00D340DD" w:rsidRDefault="009D7553" w:rsidP="00D340DD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>опросник на определение группового доверия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[Сидоренков А.В., Сидоренкова И.И., 2007]</w:t>
      </w:r>
    </w:p>
    <w:p w:rsidR="009D7553" w:rsidRPr="00D340DD" w:rsidRDefault="009D7553" w:rsidP="00D340DD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0DD">
        <w:rPr>
          <w:rFonts w:ascii="Times New Roman" w:hAnsi="Times New Roman" w:cs="Times New Roman"/>
          <w:sz w:val="28"/>
          <w:szCs w:val="28"/>
        </w:rPr>
        <w:t>опросник на определение помогающего поведения в группе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Podsakoff</w:t>
      </w:r>
      <w:proofErr w:type="spellEnd"/>
      <w:r w:rsidR="00DC3900" w:rsidRPr="00D340DD">
        <w:rPr>
          <w:rFonts w:ascii="Times New Roman" w:hAnsi="Times New Roman" w:cs="Times New Roman"/>
          <w:sz w:val="28"/>
          <w:szCs w:val="28"/>
        </w:rPr>
        <w:t xml:space="preserve">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DC3900" w:rsidRPr="00D340DD">
        <w:rPr>
          <w:rFonts w:ascii="Times New Roman" w:hAnsi="Times New Roman" w:cs="Times New Roman"/>
          <w:sz w:val="28"/>
          <w:szCs w:val="28"/>
        </w:rPr>
        <w:t xml:space="preserve"> </w:t>
      </w:r>
      <w:r w:rsidR="00DC3900" w:rsidRPr="00D340D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C3900" w:rsidRPr="00D340DD">
        <w:rPr>
          <w:rFonts w:ascii="Times New Roman" w:hAnsi="Times New Roman" w:cs="Times New Roman"/>
          <w:sz w:val="28"/>
          <w:szCs w:val="28"/>
        </w:rPr>
        <w:t>, 1997]</w:t>
      </w: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798123"/>
      <w:r w:rsidRPr="0017420F">
        <w:rPr>
          <w:rFonts w:ascii="Times New Roman" w:hAnsi="Times New Roman" w:cs="Times New Roman"/>
          <w:color w:val="auto"/>
          <w:sz w:val="28"/>
          <w:szCs w:val="28"/>
        </w:rPr>
        <w:t>Выборка и эмпирическая база исследования</w:t>
      </w:r>
      <w:bookmarkEnd w:id="9"/>
      <w:r w:rsidRPr="001742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7553" w:rsidRPr="00142880" w:rsidRDefault="009D7553" w:rsidP="0014288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142880">
        <w:rPr>
          <w:rFonts w:ascii="Times New Roman" w:hAnsi="Times New Roman" w:cs="Times New Roman"/>
          <w:sz w:val="28"/>
        </w:rPr>
        <w:t xml:space="preserve">Данные </w:t>
      </w:r>
      <w:r w:rsidR="00142880" w:rsidRPr="00142880">
        <w:rPr>
          <w:rFonts w:ascii="Times New Roman" w:hAnsi="Times New Roman" w:cs="Times New Roman"/>
          <w:sz w:val="28"/>
        </w:rPr>
        <w:t>исследования были собраны</w:t>
      </w:r>
      <w:r w:rsidRPr="00142880">
        <w:rPr>
          <w:rFonts w:ascii="Times New Roman" w:hAnsi="Times New Roman" w:cs="Times New Roman"/>
          <w:sz w:val="28"/>
        </w:rPr>
        <w:t xml:space="preserve"> с помощью электронной платформы 1</w:t>
      </w:r>
      <w:proofErr w:type="spellStart"/>
      <w:r w:rsidRPr="00142880">
        <w:rPr>
          <w:rFonts w:ascii="Times New Roman" w:hAnsi="Times New Roman" w:cs="Times New Roman"/>
          <w:sz w:val="28"/>
          <w:lang w:val="en-US"/>
        </w:rPr>
        <w:t>ka</w:t>
      </w:r>
      <w:proofErr w:type="spellEnd"/>
      <w:r w:rsidRPr="00142880">
        <w:rPr>
          <w:rFonts w:ascii="Times New Roman" w:hAnsi="Times New Roman" w:cs="Times New Roman"/>
          <w:sz w:val="28"/>
        </w:rPr>
        <w:t>.</w:t>
      </w:r>
      <w:proofErr w:type="spellStart"/>
      <w:r w:rsidRPr="00142880">
        <w:rPr>
          <w:rFonts w:ascii="Times New Roman" w:hAnsi="Times New Roman" w:cs="Times New Roman"/>
          <w:sz w:val="28"/>
          <w:lang w:val="en-US"/>
        </w:rPr>
        <w:t>si</w:t>
      </w:r>
      <w:proofErr w:type="spellEnd"/>
      <w:r w:rsidR="00142880">
        <w:rPr>
          <w:rFonts w:ascii="Times New Roman" w:hAnsi="Times New Roman" w:cs="Times New Roman"/>
          <w:sz w:val="28"/>
        </w:rPr>
        <w:t xml:space="preserve"> с помощью </w:t>
      </w:r>
      <w:r w:rsidR="00C4605D">
        <w:rPr>
          <w:rFonts w:ascii="Times New Roman" w:hAnsi="Times New Roman" w:cs="Times New Roman"/>
          <w:sz w:val="28"/>
        </w:rPr>
        <w:t>распространения</w:t>
      </w:r>
      <w:r w:rsidR="00142880">
        <w:rPr>
          <w:rFonts w:ascii="Times New Roman" w:hAnsi="Times New Roman" w:cs="Times New Roman"/>
          <w:sz w:val="28"/>
        </w:rPr>
        <w:t xml:space="preserve"> ссылки в социальных сетях и посредством электронной почты.</w:t>
      </w:r>
    </w:p>
    <w:p w:rsidR="009D7553" w:rsidRDefault="009D7553" w:rsidP="0014288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142880">
        <w:rPr>
          <w:rFonts w:ascii="Times New Roman" w:hAnsi="Times New Roman" w:cs="Times New Roman"/>
          <w:sz w:val="28"/>
        </w:rPr>
        <w:lastRenderedPageBreak/>
        <w:t>В исследовании приняли участие  173 студента</w:t>
      </w:r>
      <w:r w:rsidR="00142880">
        <w:rPr>
          <w:rFonts w:ascii="Times New Roman" w:hAnsi="Times New Roman" w:cs="Times New Roman"/>
          <w:sz w:val="28"/>
        </w:rPr>
        <w:t xml:space="preserve"> в возрасте от 16 до 26 лет (</w:t>
      </w:r>
      <w:r w:rsidR="00142880">
        <w:rPr>
          <w:rFonts w:ascii="Times New Roman" w:hAnsi="Times New Roman" w:cs="Times New Roman"/>
          <w:sz w:val="28"/>
          <w:lang w:val="en-US"/>
        </w:rPr>
        <w:t>M</w:t>
      </w:r>
      <w:r w:rsidR="00142880">
        <w:rPr>
          <w:rFonts w:ascii="Times New Roman" w:hAnsi="Times New Roman" w:cs="Times New Roman"/>
          <w:sz w:val="28"/>
        </w:rPr>
        <w:t>=20</w:t>
      </w:r>
      <w:r w:rsidR="00142880" w:rsidRPr="00142880">
        <w:rPr>
          <w:rFonts w:ascii="Times New Roman" w:hAnsi="Times New Roman" w:cs="Times New Roman"/>
          <w:sz w:val="28"/>
        </w:rPr>
        <w:t>,5</w:t>
      </w:r>
      <w:r w:rsidR="00142880">
        <w:rPr>
          <w:rFonts w:ascii="Times New Roman" w:hAnsi="Times New Roman" w:cs="Times New Roman"/>
          <w:sz w:val="28"/>
        </w:rPr>
        <w:t xml:space="preserve">; </w:t>
      </w:r>
      <w:r w:rsidR="00142880">
        <w:rPr>
          <w:rFonts w:ascii="Times New Roman" w:hAnsi="Times New Roman" w:cs="Times New Roman"/>
          <w:sz w:val="28"/>
          <w:lang w:val="en-US"/>
        </w:rPr>
        <w:t>SD</w:t>
      </w:r>
      <w:r w:rsidR="00142880" w:rsidRPr="00142880">
        <w:rPr>
          <w:rFonts w:ascii="Times New Roman" w:hAnsi="Times New Roman" w:cs="Times New Roman"/>
          <w:sz w:val="28"/>
        </w:rPr>
        <w:t>=</w:t>
      </w:r>
      <w:r w:rsidR="00142880">
        <w:rPr>
          <w:rFonts w:ascii="Times New Roman" w:hAnsi="Times New Roman" w:cs="Times New Roman"/>
          <w:sz w:val="28"/>
        </w:rPr>
        <w:t>2,28), постоянно проживающие на территории РФ, обучающие в российских вузах как в группах с иностранцами, так и монокультурных студенческих группах. Из всей выборке студентов, у которых в однокурсниках нет иностранных студентов – 56 человек, есть иностранные студенты – 117 (под иностранными студентами мы имеем в виду как студентов из стран СНГ, так и других стран). Процентное соотношение количества иностранных студентов выглядит следующим образом:</w:t>
      </w:r>
    </w:p>
    <w:p w:rsidR="00142880" w:rsidRDefault="00142880" w:rsidP="0014288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 Процентное соотношение студентов-иностранцев у участников исследования:</w:t>
      </w:r>
    </w:p>
    <w:tbl>
      <w:tblPr>
        <w:tblW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701"/>
      </w:tblGrid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менее 10%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128</w:t>
            </w:r>
          </w:p>
        </w:tc>
      </w:tr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10-20%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</w:t>
            </w:r>
          </w:p>
        </w:tc>
      </w:tr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20-30%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</w:tr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30-40%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</w:tr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40-50%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</w:tr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50-70%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</w:tr>
      <w:tr w:rsidR="00142880" w:rsidRPr="00191398" w:rsidTr="00142880">
        <w:trPr>
          <w:cantSplit/>
        </w:trPr>
        <w:tc>
          <w:tcPr>
            <w:tcW w:w="1565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более 70%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2880" w:rsidRPr="00142880" w:rsidRDefault="00142880" w:rsidP="001428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288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</w:tr>
    </w:tbl>
    <w:p w:rsidR="00142880" w:rsidRPr="00142880" w:rsidRDefault="00142880" w:rsidP="0014288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17420F" w:rsidRDefault="0017420F" w:rsidP="0017420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798124"/>
      <w:r w:rsidRPr="0017420F">
        <w:rPr>
          <w:rFonts w:ascii="Times New Roman" w:hAnsi="Times New Roman" w:cs="Times New Roman"/>
          <w:color w:val="auto"/>
          <w:sz w:val="28"/>
          <w:szCs w:val="28"/>
        </w:rPr>
        <w:t>Этапы организации исследования</w:t>
      </w:r>
      <w:bookmarkEnd w:id="10"/>
    </w:p>
    <w:p w:rsidR="009D7553" w:rsidRPr="00D340DD" w:rsidRDefault="009D7553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0DD">
        <w:rPr>
          <w:rFonts w:ascii="Times New Roman" w:hAnsi="Times New Roman" w:cs="Times New Roman"/>
          <w:sz w:val="28"/>
        </w:rPr>
        <w:t>Подг</w:t>
      </w:r>
      <w:r w:rsidR="00196E7B" w:rsidRPr="00D340DD">
        <w:rPr>
          <w:rFonts w:ascii="Times New Roman" w:hAnsi="Times New Roman" w:cs="Times New Roman"/>
          <w:sz w:val="28"/>
        </w:rPr>
        <w:t>отовительный этап включал в себя выявление релевантных методов определения доверия и помогающего поведения на личностном и групповом уровне в условиях поликультурной образовательной среды, разработку дизайна исследования и соответствующего опросника.</w:t>
      </w:r>
    </w:p>
    <w:p w:rsidR="009D7553" w:rsidRPr="00D340DD" w:rsidRDefault="009D7553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0DD">
        <w:rPr>
          <w:rFonts w:ascii="Times New Roman" w:hAnsi="Times New Roman" w:cs="Times New Roman"/>
          <w:sz w:val="28"/>
        </w:rPr>
        <w:t>Основной этап исследо</w:t>
      </w:r>
      <w:r w:rsidR="00D340DD">
        <w:rPr>
          <w:rFonts w:ascii="Times New Roman" w:hAnsi="Times New Roman" w:cs="Times New Roman"/>
          <w:sz w:val="28"/>
        </w:rPr>
        <w:t>вания заключался в сборе данных</w:t>
      </w:r>
      <w:r w:rsidRPr="00D340DD">
        <w:rPr>
          <w:rFonts w:ascii="Times New Roman" w:hAnsi="Times New Roman" w:cs="Times New Roman"/>
          <w:sz w:val="28"/>
        </w:rPr>
        <w:t>, их проверки на н</w:t>
      </w:r>
      <w:r w:rsidR="00D340DD">
        <w:rPr>
          <w:rFonts w:ascii="Times New Roman" w:hAnsi="Times New Roman" w:cs="Times New Roman"/>
          <w:sz w:val="28"/>
        </w:rPr>
        <w:t>адежность и дальнейшей обработки</w:t>
      </w:r>
      <w:r w:rsidRPr="00D340DD">
        <w:rPr>
          <w:rFonts w:ascii="Times New Roman" w:hAnsi="Times New Roman" w:cs="Times New Roman"/>
          <w:sz w:val="28"/>
        </w:rPr>
        <w:t xml:space="preserve"> с целью выявления </w:t>
      </w:r>
      <w:r w:rsidR="00D340DD">
        <w:rPr>
          <w:rFonts w:ascii="Times New Roman" w:hAnsi="Times New Roman" w:cs="Times New Roman"/>
          <w:sz w:val="28"/>
        </w:rPr>
        <w:t xml:space="preserve">влияния </w:t>
      </w:r>
      <w:proofErr w:type="spellStart"/>
      <w:r w:rsidR="00D340DD">
        <w:rPr>
          <w:rFonts w:ascii="Times New Roman" w:hAnsi="Times New Roman" w:cs="Times New Roman"/>
          <w:sz w:val="28"/>
        </w:rPr>
        <w:t>поликультурности</w:t>
      </w:r>
      <w:proofErr w:type="spellEnd"/>
      <w:r w:rsidR="00D340DD">
        <w:rPr>
          <w:rFonts w:ascii="Times New Roman" w:hAnsi="Times New Roman" w:cs="Times New Roman"/>
          <w:sz w:val="28"/>
        </w:rPr>
        <w:t xml:space="preserve"> группы на групповое доверие и помощь.</w:t>
      </w:r>
    </w:p>
    <w:p w:rsidR="009D7553" w:rsidRPr="00D340DD" w:rsidRDefault="009D7553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0DD">
        <w:rPr>
          <w:rFonts w:ascii="Times New Roman" w:hAnsi="Times New Roman" w:cs="Times New Roman"/>
          <w:sz w:val="28"/>
        </w:rPr>
        <w:t xml:space="preserve">Завершающий этап исследования был основан на </w:t>
      </w:r>
      <w:proofErr w:type="spellStart"/>
      <w:r w:rsidRPr="00D340DD">
        <w:rPr>
          <w:rFonts w:ascii="Times New Roman" w:hAnsi="Times New Roman" w:cs="Times New Roman"/>
          <w:sz w:val="28"/>
        </w:rPr>
        <w:t>финализации</w:t>
      </w:r>
      <w:proofErr w:type="spellEnd"/>
      <w:r w:rsidRPr="00D340DD">
        <w:rPr>
          <w:rFonts w:ascii="Times New Roman" w:hAnsi="Times New Roman" w:cs="Times New Roman"/>
          <w:sz w:val="28"/>
        </w:rPr>
        <w:t xml:space="preserve"> полученных результатов и формулировании выводов, полученных на основе этих результатов. </w:t>
      </w:r>
    </w:p>
    <w:p w:rsidR="00196E7B" w:rsidRPr="00A169AA" w:rsidRDefault="0017420F" w:rsidP="00A169AA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1798125"/>
      <w:r w:rsidRPr="0017420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Теоретическая и практическая значимость исследования</w:t>
      </w:r>
      <w:bookmarkEnd w:id="11"/>
    </w:p>
    <w:p w:rsidR="00A169AA" w:rsidRPr="00A169AA" w:rsidRDefault="00A169AA" w:rsidP="00A169A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A169AA">
        <w:rPr>
          <w:rFonts w:ascii="Times New Roman" w:hAnsi="Times New Roman" w:cs="Times New Roman"/>
          <w:sz w:val="28"/>
        </w:rPr>
        <w:t>Данное исследование вносит свой вклад в понимание компонентов социального капитала и социально-психологического капитала личности в условиях  поликультурного общества. Более того, образовательная среда вуза весьма специфична для обыденного представления о межкультурном взаимодействии: у студентов ярко выражена мотивация получения нового опыта, который заключается не только в знаниях, но социальных контактах и кооперации.</w:t>
      </w:r>
    </w:p>
    <w:p w:rsidR="00731AD4" w:rsidRPr="00AF081E" w:rsidRDefault="00731AD4" w:rsidP="00AF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081E">
        <w:rPr>
          <w:rFonts w:ascii="Times New Roman" w:hAnsi="Times New Roman" w:cs="Times New Roman"/>
          <w:sz w:val="28"/>
        </w:rPr>
        <w:t>Полученные данные могут быть использованы в психолого-педагогической практике не только вузов, но и школьном образовании.</w:t>
      </w:r>
      <w:r w:rsidR="00D340DD" w:rsidRPr="00AF081E">
        <w:rPr>
          <w:rFonts w:ascii="Times New Roman" w:hAnsi="Times New Roman" w:cs="Times New Roman"/>
          <w:sz w:val="28"/>
        </w:rPr>
        <w:t xml:space="preserve"> </w:t>
      </w:r>
      <w:r w:rsidR="003A1F9B" w:rsidRPr="00AF081E">
        <w:rPr>
          <w:rFonts w:ascii="Times New Roman" w:hAnsi="Times New Roman" w:cs="Times New Roman"/>
          <w:sz w:val="28"/>
        </w:rPr>
        <w:t xml:space="preserve">Результаты </w:t>
      </w:r>
      <w:r w:rsidR="00AF081E" w:rsidRPr="00AF081E">
        <w:rPr>
          <w:rFonts w:ascii="Times New Roman" w:hAnsi="Times New Roman" w:cs="Times New Roman"/>
          <w:sz w:val="28"/>
        </w:rPr>
        <w:t xml:space="preserve">исследования позволят работникам вузов, </w:t>
      </w:r>
      <w:proofErr w:type="spellStart"/>
      <w:r w:rsidR="00AF081E" w:rsidRPr="00AF081E">
        <w:rPr>
          <w:rFonts w:ascii="Times New Roman" w:hAnsi="Times New Roman" w:cs="Times New Roman"/>
          <w:sz w:val="28"/>
        </w:rPr>
        <w:t>тьюторам</w:t>
      </w:r>
      <w:proofErr w:type="spellEnd"/>
      <w:r w:rsidR="00AF081E" w:rsidRPr="00AF081E">
        <w:rPr>
          <w:rFonts w:ascii="Times New Roman" w:hAnsi="Times New Roman" w:cs="Times New Roman"/>
          <w:sz w:val="28"/>
        </w:rPr>
        <w:t xml:space="preserve"> получить более полное представление об особенностях поликультурной группы, организовывать совместную деятельность для повышения группового доверия и взаимопомощи.</w:t>
      </w:r>
      <w:r w:rsidR="003A1F9B" w:rsidRPr="00AF081E">
        <w:rPr>
          <w:rFonts w:ascii="Times New Roman" w:hAnsi="Times New Roman" w:cs="Times New Roman"/>
          <w:sz w:val="28"/>
        </w:rPr>
        <w:t xml:space="preserve"> </w:t>
      </w:r>
    </w:p>
    <w:p w:rsidR="0017420F" w:rsidRDefault="0017420F" w:rsidP="0017420F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2" w:name="_Toc51798126"/>
      <w:r w:rsidRPr="0017420F">
        <w:rPr>
          <w:rFonts w:ascii="Times New Roman" w:hAnsi="Times New Roman" w:cs="Times New Roman"/>
          <w:color w:val="auto"/>
        </w:rPr>
        <w:t>Основные результаты исследования и положения, выносимые на защиту</w:t>
      </w:r>
      <w:bookmarkEnd w:id="12"/>
    </w:p>
    <w:p w:rsidR="00731AD4" w:rsidRDefault="00C4605D" w:rsidP="00C4605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проверкой выдвинутых гипотез бы произведена проверка шкал на надежность. </w:t>
      </w:r>
      <w:r w:rsidR="00731AD4">
        <w:rPr>
          <w:rFonts w:ascii="Times New Roman" w:hAnsi="Times New Roman" w:cs="Times New Roman"/>
          <w:sz w:val="28"/>
          <w:szCs w:val="28"/>
        </w:rPr>
        <w:t xml:space="preserve">Ниже приведены данные о надежности и </w:t>
      </w:r>
      <w:r w:rsidR="00106093">
        <w:rPr>
          <w:rFonts w:ascii="Times New Roman" w:hAnsi="Times New Roman" w:cs="Times New Roman"/>
          <w:sz w:val="28"/>
          <w:szCs w:val="28"/>
        </w:rPr>
        <w:t>описательные характеристики шкал, используемых в исследовании.</w:t>
      </w:r>
    </w:p>
    <w:p w:rsidR="00106093" w:rsidRDefault="00142880" w:rsidP="00731AD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106093">
        <w:rPr>
          <w:rFonts w:ascii="Times New Roman" w:hAnsi="Times New Roman" w:cs="Times New Roman"/>
          <w:sz w:val="28"/>
          <w:szCs w:val="28"/>
        </w:rPr>
        <w:t>. Описательная статистика и надежность шкал, используемых в исследовании: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058"/>
        <w:gridCol w:w="2302"/>
      </w:tblGrid>
      <w:tr w:rsidR="00106093" w:rsidRPr="00106093" w:rsidTr="00106093">
        <w:tc>
          <w:tcPr>
            <w:tcW w:w="3510" w:type="dxa"/>
          </w:tcPr>
          <w:p w:rsidR="00106093" w:rsidRPr="00106093" w:rsidRDefault="00106093" w:rsidP="001060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701" w:type="dxa"/>
          </w:tcPr>
          <w:p w:rsidR="00106093" w:rsidRPr="00106093" w:rsidRDefault="00106093" w:rsidP="001060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2058" w:type="dxa"/>
          </w:tcPr>
          <w:p w:rsidR="00106093" w:rsidRPr="00106093" w:rsidRDefault="00106093" w:rsidP="001060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тклонение</w:t>
            </w:r>
            <w:proofErr w:type="spellEnd"/>
          </w:p>
        </w:tc>
        <w:tc>
          <w:tcPr>
            <w:tcW w:w="2302" w:type="dxa"/>
          </w:tcPr>
          <w:p w:rsidR="00106093" w:rsidRPr="00106093" w:rsidRDefault="00106093" w:rsidP="0010609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Надежность</w:t>
            </w:r>
          </w:p>
        </w:tc>
      </w:tr>
      <w:tr w:rsidR="005245EE" w:rsidRPr="00106093" w:rsidTr="00106093">
        <w:tc>
          <w:tcPr>
            <w:tcW w:w="3510" w:type="dxa"/>
          </w:tcPr>
          <w:p w:rsidR="005245EE" w:rsidRPr="00106093" w:rsidRDefault="005245EE" w:rsidP="0010609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Групповая взаимопомощь</w:t>
            </w:r>
          </w:p>
        </w:tc>
        <w:tc>
          <w:tcPr>
            <w:tcW w:w="1701" w:type="dxa"/>
          </w:tcPr>
          <w:p w:rsidR="005245EE" w:rsidRPr="005245EE" w:rsidRDefault="005245EE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2058" w:type="dxa"/>
          </w:tcPr>
          <w:p w:rsidR="005245EE" w:rsidRPr="005245EE" w:rsidRDefault="00485BE0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5EE" w:rsidRPr="005245EE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302" w:type="dxa"/>
          </w:tcPr>
          <w:p w:rsidR="005245EE" w:rsidRPr="00106093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0,650</w:t>
            </w:r>
          </w:p>
        </w:tc>
      </w:tr>
      <w:tr w:rsidR="005245EE" w:rsidRPr="00106093" w:rsidTr="00106093">
        <w:tc>
          <w:tcPr>
            <w:tcW w:w="3510" w:type="dxa"/>
          </w:tcPr>
          <w:p w:rsidR="005245EE" w:rsidRPr="00106093" w:rsidRDefault="005245EE" w:rsidP="0010609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Чувство принадлежности к группе</w:t>
            </w:r>
          </w:p>
        </w:tc>
        <w:tc>
          <w:tcPr>
            <w:tcW w:w="1701" w:type="dxa"/>
          </w:tcPr>
          <w:p w:rsidR="005245EE" w:rsidRPr="005245EE" w:rsidRDefault="005245EE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058" w:type="dxa"/>
          </w:tcPr>
          <w:p w:rsidR="005245EE" w:rsidRPr="005245EE" w:rsidRDefault="00485BE0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5EE" w:rsidRPr="005245EE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2302" w:type="dxa"/>
          </w:tcPr>
          <w:p w:rsidR="005245EE" w:rsidRPr="00106093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0,656</w:t>
            </w:r>
          </w:p>
        </w:tc>
      </w:tr>
      <w:tr w:rsidR="005245EE" w:rsidRPr="00106093" w:rsidTr="00106093">
        <w:tc>
          <w:tcPr>
            <w:tcW w:w="3510" w:type="dxa"/>
          </w:tcPr>
          <w:p w:rsidR="005245EE" w:rsidRPr="00106093" w:rsidRDefault="005245EE" w:rsidP="0010609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Групповое доверие</w:t>
            </w:r>
          </w:p>
        </w:tc>
        <w:tc>
          <w:tcPr>
            <w:tcW w:w="1701" w:type="dxa"/>
          </w:tcPr>
          <w:p w:rsidR="005245EE" w:rsidRPr="005245EE" w:rsidRDefault="005245EE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2058" w:type="dxa"/>
          </w:tcPr>
          <w:p w:rsidR="005245EE" w:rsidRPr="005245EE" w:rsidRDefault="00485BE0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5EE" w:rsidRPr="005245EE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302" w:type="dxa"/>
          </w:tcPr>
          <w:p w:rsidR="005245EE" w:rsidRPr="00106093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0,866</w:t>
            </w:r>
          </w:p>
        </w:tc>
      </w:tr>
      <w:tr w:rsidR="005245EE" w:rsidRPr="00106093" w:rsidTr="00106093">
        <w:tc>
          <w:tcPr>
            <w:tcW w:w="3510" w:type="dxa"/>
          </w:tcPr>
          <w:p w:rsidR="005245EE" w:rsidRPr="00106093" w:rsidRDefault="005245EE" w:rsidP="0010609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Генерализированное доверие</w:t>
            </w:r>
          </w:p>
        </w:tc>
        <w:tc>
          <w:tcPr>
            <w:tcW w:w="1701" w:type="dxa"/>
          </w:tcPr>
          <w:p w:rsidR="005245EE" w:rsidRPr="005245EE" w:rsidRDefault="005245EE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2058" w:type="dxa"/>
          </w:tcPr>
          <w:p w:rsidR="005245EE" w:rsidRPr="005245EE" w:rsidRDefault="00485BE0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5EE" w:rsidRPr="005245EE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2302" w:type="dxa"/>
          </w:tcPr>
          <w:p w:rsidR="005245EE" w:rsidRPr="00106093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0,848</w:t>
            </w:r>
          </w:p>
        </w:tc>
      </w:tr>
      <w:tr w:rsidR="005245EE" w:rsidRPr="00106093" w:rsidTr="00106093">
        <w:tc>
          <w:tcPr>
            <w:tcW w:w="3510" w:type="dxa"/>
          </w:tcPr>
          <w:p w:rsidR="005245EE" w:rsidRPr="00106093" w:rsidRDefault="005245EE" w:rsidP="0010609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Альтруизм</w:t>
            </w:r>
          </w:p>
        </w:tc>
        <w:tc>
          <w:tcPr>
            <w:tcW w:w="1701" w:type="dxa"/>
          </w:tcPr>
          <w:p w:rsidR="005245EE" w:rsidRPr="005245EE" w:rsidRDefault="005245EE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2058" w:type="dxa"/>
          </w:tcPr>
          <w:p w:rsidR="005245EE" w:rsidRPr="005245EE" w:rsidRDefault="00485BE0" w:rsidP="005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5EE" w:rsidRPr="005245EE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2302" w:type="dxa"/>
          </w:tcPr>
          <w:p w:rsidR="005245EE" w:rsidRPr="00106093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0,859</w:t>
            </w:r>
          </w:p>
        </w:tc>
      </w:tr>
      <w:tr w:rsidR="005245EE" w:rsidRPr="00106093" w:rsidTr="00106093">
        <w:tc>
          <w:tcPr>
            <w:tcW w:w="3510" w:type="dxa"/>
          </w:tcPr>
          <w:p w:rsidR="005245EE" w:rsidRPr="00106093" w:rsidRDefault="005245EE" w:rsidP="0010609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06093">
              <w:rPr>
                <w:rFonts w:ascii="Times New Roman" w:hAnsi="Times New Roman" w:cs="Times New Roman"/>
                <w:sz w:val="24"/>
                <w:szCs w:val="28"/>
              </w:rPr>
              <w:t>Групповая помощь</w:t>
            </w:r>
          </w:p>
        </w:tc>
        <w:tc>
          <w:tcPr>
            <w:tcW w:w="1701" w:type="dxa"/>
          </w:tcPr>
          <w:p w:rsidR="005245EE" w:rsidRPr="005245EE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058" w:type="dxa"/>
          </w:tcPr>
          <w:p w:rsidR="005245EE" w:rsidRPr="005245EE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302" w:type="dxa"/>
          </w:tcPr>
          <w:p w:rsidR="005245EE" w:rsidRPr="00106093" w:rsidRDefault="005245EE" w:rsidP="005245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0,881</w:t>
            </w:r>
          </w:p>
        </w:tc>
      </w:tr>
    </w:tbl>
    <w:p w:rsidR="00106093" w:rsidRDefault="00106093" w:rsidP="00731AD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06093" w:rsidRDefault="005245EE" w:rsidP="00731AD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106093">
        <w:rPr>
          <w:rFonts w:ascii="Times New Roman" w:hAnsi="Times New Roman" w:cs="Times New Roman"/>
          <w:sz w:val="28"/>
          <w:szCs w:val="28"/>
        </w:rPr>
        <w:t xml:space="preserve"> исследовании использовались 3 группы переменных: </w:t>
      </w:r>
    </w:p>
    <w:p w:rsidR="00106093" w:rsidRDefault="00106093" w:rsidP="00D340D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93">
        <w:rPr>
          <w:rFonts w:ascii="Times New Roman" w:hAnsi="Times New Roman" w:cs="Times New Roman"/>
          <w:sz w:val="28"/>
          <w:szCs w:val="28"/>
        </w:rPr>
        <w:lastRenderedPageBreak/>
        <w:t>характеристики культурного разнообразия группы и контактов в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093" w:rsidRDefault="00106093" w:rsidP="00D340D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93">
        <w:rPr>
          <w:rFonts w:ascii="Times New Roman" w:hAnsi="Times New Roman" w:cs="Times New Roman"/>
          <w:sz w:val="28"/>
          <w:szCs w:val="28"/>
        </w:rPr>
        <w:t>социальный капитал группы (</w:t>
      </w:r>
      <w:r>
        <w:rPr>
          <w:rFonts w:ascii="Times New Roman" w:hAnsi="Times New Roman" w:cs="Times New Roman"/>
          <w:sz w:val="28"/>
          <w:szCs w:val="28"/>
        </w:rPr>
        <w:t xml:space="preserve">групповые переменные: взаимоотношения, </w:t>
      </w:r>
      <w:r w:rsidR="005245EE">
        <w:rPr>
          <w:rFonts w:ascii="Times New Roman" w:hAnsi="Times New Roman" w:cs="Times New Roman"/>
          <w:sz w:val="28"/>
          <w:szCs w:val="28"/>
        </w:rPr>
        <w:t>чувство принадлежности, помощь и доверие</w:t>
      </w:r>
      <w:r w:rsidRPr="00106093">
        <w:rPr>
          <w:rFonts w:ascii="Times New Roman" w:hAnsi="Times New Roman" w:cs="Times New Roman"/>
          <w:sz w:val="28"/>
          <w:szCs w:val="28"/>
        </w:rPr>
        <w:t>)</w:t>
      </w:r>
    </w:p>
    <w:p w:rsidR="005245EE" w:rsidRDefault="005245EE" w:rsidP="00D340D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EE">
        <w:rPr>
          <w:rFonts w:ascii="Times New Roman" w:hAnsi="Times New Roman" w:cs="Times New Roman"/>
          <w:sz w:val="28"/>
          <w:szCs w:val="28"/>
        </w:rPr>
        <w:t>социально-психологический капитал каждого студента</w:t>
      </w:r>
      <w:r>
        <w:rPr>
          <w:rFonts w:ascii="Times New Roman" w:hAnsi="Times New Roman" w:cs="Times New Roman"/>
          <w:sz w:val="28"/>
          <w:szCs w:val="28"/>
        </w:rPr>
        <w:t xml:space="preserve"> (альтруизм,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доверие).</w:t>
      </w:r>
    </w:p>
    <w:p w:rsidR="005245EE" w:rsidRDefault="005245EE" w:rsidP="00D340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EE">
        <w:rPr>
          <w:rFonts w:ascii="Times New Roman" w:hAnsi="Times New Roman" w:cs="Times New Roman"/>
          <w:sz w:val="28"/>
          <w:szCs w:val="28"/>
        </w:rPr>
        <w:t xml:space="preserve">Для проверки выдвинутых гипотез мы использовали </w:t>
      </w:r>
      <w:proofErr w:type="spellStart"/>
      <w:r w:rsidRPr="005245EE">
        <w:rPr>
          <w:rFonts w:ascii="Times New Roman" w:hAnsi="Times New Roman" w:cs="Times New Roman"/>
          <w:sz w:val="28"/>
          <w:szCs w:val="28"/>
        </w:rPr>
        <w:t>модерационный</w:t>
      </w:r>
      <w:proofErr w:type="spellEnd"/>
      <w:r w:rsidRPr="005245EE">
        <w:rPr>
          <w:rFonts w:ascii="Times New Roman" w:hAnsi="Times New Roman" w:cs="Times New Roman"/>
          <w:sz w:val="28"/>
          <w:szCs w:val="28"/>
        </w:rPr>
        <w:t xml:space="preserve"> анализ PROCESS на основе SPSS </w:t>
      </w:r>
      <w:proofErr w:type="spellStart"/>
      <w:r w:rsidRPr="005245EE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5245EE">
        <w:rPr>
          <w:rFonts w:ascii="Times New Roman" w:hAnsi="Times New Roman" w:cs="Times New Roman"/>
          <w:sz w:val="28"/>
          <w:szCs w:val="28"/>
        </w:rPr>
        <w:t xml:space="preserve"> 20.0.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независимых переменных выступали характеристики группы (количество иностранных студентов и количество иностранных дружеских контактов), в качестве зависимых переменных выступали </w:t>
      </w:r>
      <w:r w:rsidR="005370B9">
        <w:rPr>
          <w:rFonts w:ascii="Times New Roman" w:hAnsi="Times New Roman" w:cs="Times New Roman"/>
          <w:sz w:val="28"/>
          <w:szCs w:val="28"/>
        </w:rPr>
        <w:t xml:space="preserve">групповые переменные: взаимоотношения  в группе, чувство принадлежности к группе, доверие к группе и помощь в группе, в качестве модераторов использовались личностные характеристики студентов: </w:t>
      </w:r>
      <w:proofErr w:type="spellStart"/>
      <w:r w:rsidR="005370B9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="005370B9">
        <w:rPr>
          <w:rFonts w:ascii="Times New Roman" w:hAnsi="Times New Roman" w:cs="Times New Roman"/>
          <w:sz w:val="28"/>
          <w:szCs w:val="28"/>
        </w:rPr>
        <w:t xml:space="preserve"> доверие и альтруизм. Для повышения надежности результатов в построении </w:t>
      </w:r>
      <w:proofErr w:type="spellStart"/>
      <w:r w:rsidR="005370B9">
        <w:rPr>
          <w:rFonts w:ascii="Times New Roman" w:hAnsi="Times New Roman" w:cs="Times New Roman"/>
          <w:sz w:val="28"/>
          <w:szCs w:val="28"/>
        </w:rPr>
        <w:t>модерационных</w:t>
      </w:r>
      <w:proofErr w:type="spellEnd"/>
      <w:r w:rsidR="005370B9">
        <w:rPr>
          <w:rFonts w:ascii="Times New Roman" w:hAnsi="Times New Roman" w:cs="Times New Roman"/>
          <w:sz w:val="28"/>
          <w:szCs w:val="28"/>
        </w:rPr>
        <w:t xml:space="preserve"> моделей было исключено влияние таких демографических характеристик как пол и возраст.</w:t>
      </w:r>
      <w:r w:rsidR="00082656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="00082656">
        <w:rPr>
          <w:rFonts w:ascii="Times New Roman" w:hAnsi="Times New Roman" w:cs="Times New Roman"/>
          <w:sz w:val="28"/>
          <w:szCs w:val="28"/>
        </w:rPr>
        <w:t>модерационного</w:t>
      </w:r>
      <w:proofErr w:type="spellEnd"/>
      <w:r w:rsidR="00082656">
        <w:rPr>
          <w:rFonts w:ascii="Times New Roman" w:hAnsi="Times New Roman" w:cs="Times New Roman"/>
          <w:sz w:val="28"/>
          <w:szCs w:val="28"/>
        </w:rPr>
        <w:t xml:space="preserve"> анализа представлены ниже</w:t>
      </w:r>
      <w:r w:rsidR="005370B9">
        <w:rPr>
          <w:rFonts w:ascii="Times New Roman" w:hAnsi="Times New Roman" w:cs="Times New Roman"/>
          <w:sz w:val="28"/>
          <w:szCs w:val="28"/>
        </w:rPr>
        <w:t>:</w:t>
      </w:r>
    </w:p>
    <w:p w:rsidR="005370B9" w:rsidRDefault="00142880" w:rsidP="005370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5370B9">
        <w:rPr>
          <w:rFonts w:ascii="Times New Roman" w:hAnsi="Times New Roman" w:cs="Times New Roman"/>
          <w:sz w:val="28"/>
          <w:szCs w:val="28"/>
        </w:rPr>
        <w:t xml:space="preserve">. </w:t>
      </w:r>
      <w:r w:rsidR="00082656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082656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082656">
        <w:rPr>
          <w:rFonts w:ascii="Times New Roman" w:hAnsi="Times New Roman" w:cs="Times New Roman"/>
          <w:sz w:val="28"/>
          <w:szCs w:val="28"/>
        </w:rPr>
        <w:t xml:space="preserve"> группы на групповую помощь</w:t>
      </w:r>
      <w:r w:rsidR="009656DA" w:rsidRPr="009656DA">
        <w:rPr>
          <w:rFonts w:ascii="Times New Roman" w:hAnsi="Times New Roman" w:cs="Times New Roman"/>
          <w:sz w:val="28"/>
          <w:szCs w:val="28"/>
        </w:rPr>
        <w:t xml:space="preserve"> </w:t>
      </w:r>
      <w:r w:rsidR="009656DA">
        <w:rPr>
          <w:rFonts w:ascii="Times New Roman" w:hAnsi="Times New Roman" w:cs="Times New Roman"/>
          <w:sz w:val="28"/>
          <w:szCs w:val="28"/>
        </w:rPr>
        <w:t>в зависимости от альтруизма студента</w:t>
      </w:r>
      <w:r w:rsidR="005370B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82656" w:rsidTr="00764853">
        <w:tc>
          <w:tcPr>
            <w:tcW w:w="2392" w:type="dxa"/>
          </w:tcPr>
          <w:p w:rsidR="00082656" w:rsidRPr="00082656" w:rsidRDefault="00082656" w:rsidP="00082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R²</w:t>
            </w:r>
          </w:p>
        </w:tc>
        <w:tc>
          <w:tcPr>
            <w:tcW w:w="2393" w:type="dxa"/>
          </w:tcPr>
          <w:p w:rsidR="00082656" w:rsidRPr="00082656" w:rsidRDefault="00082656" w:rsidP="00082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082656" w:rsidRPr="00082656" w:rsidRDefault="00082656" w:rsidP="00082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082656" w:rsidTr="00764853">
        <w:tc>
          <w:tcPr>
            <w:tcW w:w="2392" w:type="dxa"/>
          </w:tcPr>
          <w:p w:rsidR="00082656" w:rsidRPr="00082656" w:rsidRDefault="00082656" w:rsidP="00082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0,11</w:t>
            </w:r>
          </w:p>
        </w:tc>
        <w:tc>
          <w:tcPr>
            <w:tcW w:w="2393" w:type="dxa"/>
          </w:tcPr>
          <w:p w:rsidR="00082656" w:rsidRPr="00082656" w:rsidRDefault="00082656" w:rsidP="00082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3,34</w:t>
            </w:r>
          </w:p>
        </w:tc>
        <w:tc>
          <w:tcPr>
            <w:tcW w:w="2393" w:type="dxa"/>
          </w:tcPr>
          <w:p w:rsidR="00082656" w:rsidRPr="00082656" w:rsidRDefault="00082656" w:rsidP="00082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5370B9" w:rsidRPr="009656DA" w:rsidRDefault="005370B9" w:rsidP="009656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2"/>
      </w:tblGrid>
      <w:tr w:rsidR="00082656" w:rsidTr="009656DA">
        <w:tc>
          <w:tcPr>
            <w:tcW w:w="3510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418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coeff</w:t>
            </w:r>
            <w:proofErr w:type="spellEnd"/>
          </w:p>
        </w:tc>
        <w:tc>
          <w:tcPr>
            <w:tcW w:w="1701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</w:p>
        </w:tc>
        <w:tc>
          <w:tcPr>
            <w:tcW w:w="1559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1382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082656" w:rsidTr="009656DA">
        <w:tc>
          <w:tcPr>
            <w:tcW w:w="3510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иностранцев в группе</w:t>
            </w:r>
          </w:p>
        </w:tc>
        <w:tc>
          <w:tcPr>
            <w:tcW w:w="1418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-0,30</w:t>
            </w:r>
          </w:p>
        </w:tc>
        <w:tc>
          <w:tcPr>
            <w:tcW w:w="1701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0,15</w:t>
            </w:r>
          </w:p>
        </w:tc>
        <w:tc>
          <w:tcPr>
            <w:tcW w:w="1559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-1,97</w:t>
            </w:r>
          </w:p>
        </w:tc>
        <w:tc>
          <w:tcPr>
            <w:tcW w:w="1382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0,05*</w:t>
            </w:r>
          </w:p>
        </w:tc>
      </w:tr>
      <w:tr w:rsidR="00082656" w:rsidTr="009656DA">
        <w:tc>
          <w:tcPr>
            <w:tcW w:w="3510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Альтруизм</w:t>
            </w:r>
          </w:p>
        </w:tc>
        <w:tc>
          <w:tcPr>
            <w:tcW w:w="1418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,05</w:t>
            </w:r>
          </w:p>
        </w:tc>
        <w:tc>
          <w:tcPr>
            <w:tcW w:w="1701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0,15</w:t>
            </w:r>
          </w:p>
        </w:tc>
        <w:tc>
          <w:tcPr>
            <w:tcW w:w="1559" w:type="dxa"/>
          </w:tcPr>
          <w:p w:rsidR="00082656" w:rsidRPr="009656DA" w:rsidRDefault="009656DA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-0,37</w:t>
            </w:r>
          </w:p>
        </w:tc>
        <w:tc>
          <w:tcPr>
            <w:tcW w:w="1382" w:type="dxa"/>
          </w:tcPr>
          <w:p w:rsidR="00082656" w:rsidRPr="009656DA" w:rsidRDefault="009656DA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0,71</w:t>
            </w:r>
          </w:p>
        </w:tc>
      </w:tr>
      <w:tr w:rsidR="00082656" w:rsidTr="009656DA">
        <w:tc>
          <w:tcPr>
            <w:tcW w:w="3510" w:type="dxa"/>
          </w:tcPr>
          <w:p w:rsidR="00082656" w:rsidRPr="009656DA" w:rsidRDefault="00082656" w:rsidP="00082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Модер</w:t>
            </w:r>
            <w:proofErr w:type="spellEnd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. эффект</w:t>
            </w:r>
          </w:p>
        </w:tc>
        <w:tc>
          <w:tcPr>
            <w:tcW w:w="1418" w:type="dxa"/>
          </w:tcPr>
          <w:p w:rsidR="00082656" w:rsidRPr="00082656" w:rsidRDefault="00082656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0,16</w:t>
            </w:r>
          </w:p>
        </w:tc>
        <w:tc>
          <w:tcPr>
            <w:tcW w:w="1701" w:type="dxa"/>
          </w:tcPr>
          <w:p w:rsidR="00082656" w:rsidRPr="009656DA" w:rsidRDefault="009656DA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0,06</w:t>
            </w:r>
          </w:p>
        </w:tc>
        <w:tc>
          <w:tcPr>
            <w:tcW w:w="1559" w:type="dxa"/>
          </w:tcPr>
          <w:p w:rsidR="00082656" w:rsidRPr="009656DA" w:rsidRDefault="009656DA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2,68</w:t>
            </w:r>
          </w:p>
        </w:tc>
        <w:tc>
          <w:tcPr>
            <w:tcW w:w="1382" w:type="dxa"/>
          </w:tcPr>
          <w:p w:rsidR="00082656" w:rsidRPr="009656DA" w:rsidRDefault="009656DA" w:rsidP="000826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731AD4" w:rsidRPr="00731AD4" w:rsidRDefault="009656DA" w:rsidP="00731A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56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  <w:r w:rsidR="00485BE0">
        <w:rPr>
          <w:rFonts w:ascii="Times New Roman" w:hAnsi="Times New Roman" w:cs="Times New Roman"/>
          <w:i/>
          <w:iCs/>
          <w:sz w:val="20"/>
          <w:szCs w:val="20"/>
        </w:rPr>
        <w:t xml:space="preserve">* p&lt;0.05; ** p&lt;0.01; </w:t>
      </w:r>
    </w:p>
    <w:p w:rsidR="009656DA" w:rsidRDefault="00187CF1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полученных результатов можно сказать, групповая помощь зависит от количества иностранцев в группе: поскольку коэффициент отрицательная, это связь обратная, то есть чем больше иностранцев в группе, тем меньше уровень групповой взаимопомощи. </w:t>
      </w:r>
      <w:proofErr w:type="gramStart"/>
      <w:r>
        <w:rPr>
          <w:rFonts w:ascii="Times New Roman" w:hAnsi="Times New Roman" w:cs="Times New Roman"/>
          <w:sz w:val="28"/>
        </w:rPr>
        <w:t xml:space="preserve">Однако учитывая воздействие такой </w:t>
      </w:r>
      <w:r>
        <w:rPr>
          <w:rFonts w:ascii="Times New Roman" w:hAnsi="Times New Roman" w:cs="Times New Roman"/>
          <w:sz w:val="28"/>
        </w:rPr>
        <w:lastRenderedPageBreak/>
        <w:t>переменной как альтруизм, можно сказать</w:t>
      </w:r>
      <w:r w:rsidR="00F42C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групповая помощь в поликультурной группе зависит от способности помогать каждого студента, то есть в целом уровень взаимопомощи в поликультурной группе ниже, чем в монокультурной, но альтруистические черты студента повышают уровень этой помощи.</w:t>
      </w:r>
      <w:proofErr w:type="gramEnd"/>
    </w:p>
    <w:p w:rsidR="00485BE0" w:rsidRDefault="00142880" w:rsidP="00485BE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485BE0">
        <w:rPr>
          <w:rFonts w:ascii="Times New Roman" w:hAnsi="Times New Roman" w:cs="Times New Roman"/>
          <w:sz w:val="28"/>
          <w:szCs w:val="28"/>
        </w:rPr>
        <w:t xml:space="preserve">. Влияние </w:t>
      </w:r>
      <w:proofErr w:type="spellStart"/>
      <w:r w:rsidR="00485BE0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485BE0">
        <w:rPr>
          <w:rFonts w:ascii="Times New Roman" w:hAnsi="Times New Roman" w:cs="Times New Roman"/>
          <w:sz w:val="28"/>
          <w:szCs w:val="28"/>
        </w:rPr>
        <w:t xml:space="preserve"> группы на групповую помощь</w:t>
      </w:r>
      <w:r w:rsidR="00485BE0" w:rsidRPr="009656DA">
        <w:rPr>
          <w:rFonts w:ascii="Times New Roman" w:hAnsi="Times New Roman" w:cs="Times New Roman"/>
          <w:sz w:val="28"/>
          <w:szCs w:val="28"/>
        </w:rPr>
        <w:t xml:space="preserve"> </w:t>
      </w:r>
      <w:r w:rsidR="00485BE0">
        <w:rPr>
          <w:rFonts w:ascii="Times New Roman" w:hAnsi="Times New Roman" w:cs="Times New Roman"/>
          <w:sz w:val="28"/>
          <w:szCs w:val="28"/>
        </w:rPr>
        <w:t>в зависимости от взаимоотношений в группе: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85BE0" w:rsidTr="00485BE0">
        <w:tc>
          <w:tcPr>
            <w:tcW w:w="2392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R²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485BE0" w:rsidTr="00485BE0">
        <w:tc>
          <w:tcPr>
            <w:tcW w:w="2392" w:type="dxa"/>
          </w:tcPr>
          <w:p w:rsidR="00485BE0" w:rsidRPr="00485BE0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393" w:type="dxa"/>
          </w:tcPr>
          <w:p w:rsidR="00485BE0" w:rsidRPr="00485BE0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485BE0" w:rsidRPr="009656DA" w:rsidRDefault="00485BE0" w:rsidP="00485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2"/>
      </w:tblGrid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418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coeff</w:t>
            </w:r>
            <w:proofErr w:type="spellEnd"/>
          </w:p>
        </w:tc>
        <w:tc>
          <w:tcPr>
            <w:tcW w:w="1701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</w:p>
        </w:tc>
        <w:tc>
          <w:tcPr>
            <w:tcW w:w="1559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1382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иностранцев в группе</w:t>
            </w:r>
          </w:p>
        </w:tc>
        <w:tc>
          <w:tcPr>
            <w:tcW w:w="1418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382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Взаимоотношения</w:t>
            </w:r>
          </w:p>
        </w:tc>
        <w:tc>
          <w:tcPr>
            <w:tcW w:w="1418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01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382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00**</w:t>
            </w:r>
          </w:p>
        </w:tc>
      </w:tr>
      <w:tr w:rsidR="00485BE0" w:rsidTr="00485BE0">
        <w:tc>
          <w:tcPr>
            <w:tcW w:w="3510" w:type="dxa"/>
          </w:tcPr>
          <w:p w:rsidR="00485BE0" w:rsidRPr="009656DA" w:rsidRDefault="00485BE0" w:rsidP="004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Модер</w:t>
            </w:r>
            <w:proofErr w:type="spellEnd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. эффект</w:t>
            </w:r>
          </w:p>
        </w:tc>
        <w:tc>
          <w:tcPr>
            <w:tcW w:w="1418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701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82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485BE0" w:rsidRPr="00731AD4" w:rsidRDefault="00485BE0" w:rsidP="00485B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56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* p&lt;0.05; ** p&lt;0.01; </w:t>
      </w:r>
    </w:p>
    <w:p w:rsidR="00485BE0" w:rsidRDefault="00187CF1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таблицы выше, можно сказать </w:t>
      </w:r>
      <w:proofErr w:type="spellStart"/>
      <w:r>
        <w:rPr>
          <w:rFonts w:ascii="Times New Roman" w:hAnsi="Times New Roman" w:cs="Times New Roman"/>
          <w:sz w:val="28"/>
        </w:rPr>
        <w:t>модерационный</w:t>
      </w:r>
      <w:proofErr w:type="spellEnd"/>
      <w:r>
        <w:rPr>
          <w:rFonts w:ascii="Times New Roman" w:hAnsi="Times New Roman" w:cs="Times New Roman"/>
          <w:sz w:val="28"/>
        </w:rPr>
        <w:t xml:space="preserve"> эффект отсутствует, то есть взаимоотношения в группе не являются предиктором помощи в поликультурной группе, однако без учета поли</w:t>
      </w:r>
      <w:r w:rsidRPr="00187CF1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монокультурности</w:t>
      </w:r>
      <w:proofErr w:type="spellEnd"/>
      <w:r>
        <w:rPr>
          <w:rFonts w:ascii="Times New Roman" w:hAnsi="Times New Roman" w:cs="Times New Roman"/>
          <w:sz w:val="28"/>
        </w:rPr>
        <w:t xml:space="preserve"> группы, положительные взаимоотношения в группе повышают уровень групповой взаимопомощи.</w:t>
      </w:r>
    </w:p>
    <w:p w:rsidR="00485BE0" w:rsidRDefault="00DA7013" w:rsidP="00485BE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485BE0">
        <w:rPr>
          <w:rFonts w:ascii="Times New Roman" w:hAnsi="Times New Roman" w:cs="Times New Roman"/>
          <w:sz w:val="28"/>
          <w:szCs w:val="28"/>
        </w:rPr>
        <w:t xml:space="preserve">. Влияние </w:t>
      </w:r>
      <w:proofErr w:type="spellStart"/>
      <w:r w:rsidR="00485BE0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485BE0">
        <w:rPr>
          <w:rFonts w:ascii="Times New Roman" w:hAnsi="Times New Roman" w:cs="Times New Roman"/>
          <w:sz w:val="28"/>
          <w:szCs w:val="28"/>
        </w:rPr>
        <w:t xml:space="preserve"> группы на групповую помощь</w:t>
      </w:r>
      <w:r w:rsidR="00485BE0" w:rsidRPr="009656DA">
        <w:rPr>
          <w:rFonts w:ascii="Times New Roman" w:hAnsi="Times New Roman" w:cs="Times New Roman"/>
          <w:sz w:val="28"/>
          <w:szCs w:val="28"/>
        </w:rPr>
        <w:t xml:space="preserve"> </w:t>
      </w:r>
      <w:r w:rsidR="00485BE0">
        <w:rPr>
          <w:rFonts w:ascii="Times New Roman" w:hAnsi="Times New Roman" w:cs="Times New Roman"/>
          <w:sz w:val="28"/>
          <w:szCs w:val="28"/>
        </w:rPr>
        <w:t>в зависимости от чувства принадлежности к группе: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85BE0" w:rsidTr="00485BE0">
        <w:tc>
          <w:tcPr>
            <w:tcW w:w="2392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R²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485BE0" w:rsidTr="00485BE0">
        <w:tc>
          <w:tcPr>
            <w:tcW w:w="2392" w:type="dxa"/>
          </w:tcPr>
          <w:p w:rsidR="00485BE0" w:rsidRPr="00485BE0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393" w:type="dxa"/>
          </w:tcPr>
          <w:p w:rsidR="00485BE0" w:rsidRPr="00485BE0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485BE0" w:rsidRPr="009656DA" w:rsidRDefault="00485BE0" w:rsidP="00485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2"/>
      </w:tblGrid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418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coeff</w:t>
            </w:r>
            <w:proofErr w:type="spellEnd"/>
          </w:p>
        </w:tc>
        <w:tc>
          <w:tcPr>
            <w:tcW w:w="1701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</w:p>
        </w:tc>
        <w:tc>
          <w:tcPr>
            <w:tcW w:w="1559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1382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иностранцев в группе</w:t>
            </w:r>
          </w:p>
        </w:tc>
        <w:tc>
          <w:tcPr>
            <w:tcW w:w="1418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701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559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1382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*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Чувство принадлежности к группе</w:t>
            </w:r>
          </w:p>
        </w:tc>
        <w:tc>
          <w:tcPr>
            <w:tcW w:w="1418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01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382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00**</w:t>
            </w:r>
          </w:p>
        </w:tc>
      </w:tr>
      <w:tr w:rsidR="00485BE0" w:rsidTr="00485BE0">
        <w:tc>
          <w:tcPr>
            <w:tcW w:w="3510" w:type="dxa"/>
          </w:tcPr>
          <w:p w:rsidR="00485BE0" w:rsidRPr="009656DA" w:rsidRDefault="00485BE0" w:rsidP="004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Модер</w:t>
            </w:r>
            <w:proofErr w:type="spellEnd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. эффект</w:t>
            </w:r>
          </w:p>
        </w:tc>
        <w:tc>
          <w:tcPr>
            <w:tcW w:w="1418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0,14</w:t>
            </w:r>
          </w:p>
        </w:tc>
        <w:tc>
          <w:tcPr>
            <w:tcW w:w="1701" w:type="dxa"/>
          </w:tcPr>
          <w:p w:rsidR="00485BE0" w:rsidRPr="009656DA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0,06</w:t>
            </w:r>
          </w:p>
        </w:tc>
        <w:tc>
          <w:tcPr>
            <w:tcW w:w="1559" w:type="dxa"/>
          </w:tcPr>
          <w:p w:rsidR="00485BE0" w:rsidRPr="00485BE0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382" w:type="dxa"/>
          </w:tcPr>
          <w:p w:rsidR="00485BE0" w:rsidRPr="009656D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85B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*</w:t>
            </w:r>
          </w:p>
        </w:tc>
      </w:tr>
    </w:tbl>
    <w:p w:rsidR="00485BE0" w:rsidRPr="00731AD4" w:rsidRDefault="00485BE0" w:rsidP="00485B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56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* p&lt;0.05; ** p&lt;0.01; </w:t>
      </w:r>
    </w:p>
    <w:p w:rsidR="00485BE0" w:rsidRDefault="00B96FD3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данном случае можно также говорить о </w:t>
      </w:r>
      <w:proofErr w:type="spellStart"/>
      <w:r>
        <w:rPr>
          <w:rFonts w:ascii="Times New Roman" w:hAnsi="Times New Roman" w:cs="Times New Roman"/>
          <w:sz w:val="28"/>
        </w:rPr>
        <w:t>модерационном</w:t>
      </w:r>
      <w:proofErr w:type="spellEnd"/>
      <w:r>
        <w:rPr>
          <w:rFonts w:ascii="Times New Roman" w:hAnsi="Times New Roman" w:cs="Times New Roman"/>
          <w:sz w:val="28"/>
        </w:rPr>
        <w:t xml:space="preserve"> эффекте чувства принадлежности к группе: в целом уровень взаимопомощи в группе с иностранными студентами ниже, однако идентификация с собственной учебной группой положительно влияет на групповую помощь. То есть чем больше студент чувствует себя «своим» в поликультурной группе, тем выше в этой группе уровень взаимопомощи.</w:t>
      </w:r>
    </w:p>
    <w:p w:rsidR="00485BE0" w:rsidRDefault="00DA7013" w:rsidP="00485BE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485BE0">
        <w:rPr>
          <w:rFonts w:ascii="Times New Roman" w:hAnsi="Times New Roman" w:cs="Times New Roman"/>
          <w:sz w:val="28"/>
          <w:szCs w:val="28"/>
        </w:rPr>
        <w:t xml:space="preserve">. Влияние </w:t>
      </w:r>
      <w:proofErr w:type="spellStart"/>
      <w:r w:rsidR="00485BE0">
        <w:rPr>
          <w:rFonts w:ascii="Times New Roman" w:hAnsi="Times New Roman" w:cs="Times New Roman"/>
          <w:sz w:val="28"/>
          <w:szCs w:val="28"/>
        </w:rPr>
        <w:t>поликул</w:t>
      </w:r>
      <w:r w:rsidR="00476E0A">
        <w:rPr>
          <w:rFonts w:ascii="Times New Roman" w:hAnsi="Times New Roman" w:cs="Times New Roman"/>
          <w:sz w:val="28"/>
          <w:szCs w:val="28"/>
        </w:rPr>
        <w:t>ьтурности</w:t>
      </w:r>
      <w:proofErr w:type="spellEnd"/>
      <w:r w:rsidR="00476E0A">
        <w:rPr>
          <w:rFonts w:ascii="Times New Roman" w:hAnsi="Times New Roman" w:cs="Times New Roman"/>
          <w:sz w:val="28"/>
          <w:szCs w:val="28"/>
        </w:rPr>
        <w:t xml:space="preserve"> группы на групповое доверие </w:t>
      </w:r>
      <w:r w:rsidR="00485BE0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spellStart"/>
      <w:r w:rsidR="00476E0A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="00476E0A">
        <w:rPr>
          <w:rFonts w:ascii="Times New Roman" w:hAnsi="Times New Roman" w:cs="Times New Roman"/>
          <w:sz w:val="28"/>
          <w:szCs w:val="28"/>
        </w:rPr>
        <w:t xml:space="preserve"> доверия студента</w:t>
      </w:r>
      <w:r w:rsidR="00485B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85BE0" w:rsidTr="00485BE0">
        <w:tc>
          <w:tcPr>
            <w:tcW w:w="2392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R²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485BE0" w:rsidTr="00485BE0">
        <w:tc>
          <w:tcPr>
            <w:tcW w:w="2392" w:type="dxa"/>
          </w:tcPr>
          <w:p w:rsidR="00485BE0" w:rsidRPr="00476E0A" w:rsidRDefault="00476E0A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393" w:type="dxa"/>
          </w:tcPr>
          <w:p w:rsidR="00485BE0" w:rsidRPr="00476E0A" w:rsidRDefault="00476E0A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485BE0" w:rsidRPr="009656DA" w:rsidRDefault="00485BE0" w:rsidP="00485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2"/>
      </w:tblGrid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418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coeff</w:t>
            </w:r>
            <w:proofErr w:type="spellEnd"/>
          </w:p>
        </w:tc>
        <w:tc>
          <w:tcPr>
            <w:tcW w:w="1701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</w:p>
        </w:tc>
        <w:tc>
          <w:tcPr>
            <w:tcW w:w="1559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1382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иностранцев в группе</w:t>
            </w:r>
          </w:p>
        </w:tc>
        <w:tc>
          <w:tcPr>
            <w:tcW w:w="1418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701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2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Генерализованное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доверие</w:t>
            </w:r>
          </w:p>
        </w:tc>
        <w:tc>
          <w:tcPr>
            <w:tcW w:w="1418" w:type="dxa"/>
          </w:tcPr>
          <w:p w:rsidR="00485BE0" w:rsidRPr="00476E0A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76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="00476E0A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701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0,15</w:t>
            </w:r>
          </w:p>
        </w:tc>
        <w:tc>
          <w:tcPr>
            <w:tcW w:w="1559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2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00**</w:t>
            </w:r>
          </w:p>
        </w:tc>
      </w:tr>
      <w:tr w:rsidR="00485BE0" w:rsidTr="00485BE0">
        <w:tc>
          <w:tcPr>
            <w:tcW w:w="3510" w:type="dxa"/>
          </w:tcPr>
          <w:p w:rsidR="00485BE0" w:rsidRPr="009656DA" w:rsidRDefault="00485BE0" w:rsidP="004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Модер</w:t>
            </w:r>
            <w:proofErr w:type="spellEnd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. эффект</w:t>
            </w:r>
          </w:p>
        </w:tc>
        <w:tc>
          <w:tcPr>
            <w:tcW w:w="1418" w:type="dxa"/>
          </w:tcPr>
          <w:p w:rsidR="00485BE0" w:rsidRPr="00082656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701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82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,99</w:t>
            </w:r>
          </w:p>
        </w:tc>
      </w:tr>
    </w:tbl>
    <w:p w:rsidR="00485BE0" w:rsidRPr="00731AD4" w:rsidRDefault="00485BE0" w:rsidP="00485B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56">
        <w:rPr>
          <w:rFonts w:ascii="Times New Roman" w:hAnsi="Times New Roman" w:cs="Times New Roman"/>
          <w:i/>
          <w:iCs/>
          <w:sz w:val="20"/>
          <w:szCs w:val="20"/>
        </w:rPr>
        <w:t>Примечание: * p&lt;0.05; ** p&lt;0.01; *** p&lt;0.001</w:t>
      </w:r>
    </w:p>
    <w:p w:rsidR="00485BE0" w:rsidRDefault="00D340DD" w:rsidP="00D3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модели </w:t>
      </w:r>
      <w:proofErr w:type="spellStart"/>
      <w:r>
        <w:rPr>
          <w:rFonts w:ascii="Times New Roman" w:hAnsi="Times New Roman" w:cs="Times New Roman"/>
          <w:sz w:val="28"/>
        </w:rPr>
        <w:t>интеракционный</w:t>
      </w:r>
      <w:proofErr w:type="spellEnd"/>
      <w:r>
        <w:rPr>
          <w:rFonts w:ascii="Times New Roman" w:hAnsi="Times New Roman" w:cs="Times New Roman"/>
          <w:sz w:val="28"/>
        </w:rPr>
        <w:t xml:space="preserve"> эффект отсутствует, т.е. </w:t>
      </w:r>
      <w:proofErr w:type="spellStart"/>
      <w:r>
        <w:rPr>
          <w:rFonts w:ascii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</w:rPr>
        <w:t xml:space="preserve"> группы</w:t>
      </w:r>
      <w:r w:rsidR="00AF081E">
        <w:rPr>
          <w:rFonts w:ascii="Times New Roman" w:hAnsi="Times New Roman" w:cs="Times New Roman"/>
          <w:sz w:val="28"/>
        </w:rPr>
        <w:t xml:space="preserve"> не влияет на групповое доверие</w:t>
      </w:r>
      <w:r>
        <w:rPr>
          <w:rFonts w:ascii="Times New Roman" w:hAnsi="Times New Roman" w:cs="Times New Roman"/>
          <w:sz w:val="28"/>
        </w:rPr>
        <w:t xml:space="preserve">, однако есть значимое влияние </w:t>
      </w:r>
      <w:proofErr w:type="spellStart"/>
      <w:r>
        <w:rPr>
          <w:rFonts w:ascii="Times New Roman" w:hAnsi="Times New Roman" w:cs="Times New Roman"/>
          <w:sz w:val="28"/>
        </w:rPr>
        <w:t>генерализованного</w:t>
      </w:r>
      <w:proofErr w:type="spellEnd"/>
      <w:r>
        <w:rPr>
          <w:rFonts w:ascii="Times New Roman" w:hAnsi="Times New Roman" w:cs="Times New Roman"/>
          <w:sz w:val="28"/>
        </w:rPr>
        <w:t xml:space="preserve"> доверия на групповое доверие.</w:t>
      </w:r>
    </w:p>
    <w:p w:rsidR="00485BE0" w:rsidRDefault="00DA7013" w:rsidP="00485BE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485BE0">
        <w:rPr>
          <w:rFonts w:ascii="Times New Roman" w:hAnsi="Times New Roman" w:cs="Times New Roman"/>
          <w:sz w:val="28"/>
          <w:szCs w:val="28"/>
        </w:rPr>
        <w:t xml:space="preserve">. Влияние </w:t>
      </w:r>
      <w:proofErr w:type="spellStart"/>
      <w:r w:rsidR="00485BE0">
        <w:rPr>
          <w:rFonts w:ascii="Times New Roman" w:hAnsi="Times New Roman" w:cs="Times New Roman"/>
          <w:sz w:val="28"/>
          <w:szCs w:val="28"/>
        </w:rPr>
        <w:t>полик</w:t>
      </w:r>
      <w:r w:rsidR="00476E0A">
        <w:rPr>
          <w:rFonts w:ascii="Times New Roman" w:hAnsi="Times New Roman" w:cs="Times New Roman"/>
          <w:sz w:val="28"/>
          <w:szCs w:val="28"/>
        </w:rPr>
        <w:t>ультурности</w:t>
      </w:r>
      <w:proofErr w:type="spellEnd"/>
      <w:r w:rsidR="00476E0A">
        <w:rPr>
          <w:rFonts w:ascii="Times New Roman" w:hAnsi="Times New Roman" w:cs="Times New Roman"/>
          <w:sz w:val="28"/>
          <w:szCs w:val="28"/>
        </w:rPr>
        <w:t xml:space="preserve"> группы на групповое доверие </w:t>
      </w:r>
      <w:r w:rsidR="00485BE0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76E0A">
        <w:rPr>
          <w:rFonts w:ascii="Times New Roman" w:hAnsi="Times New Roman" w:cs="Times New Roman"/>
          <w:sz w:val="28"/>
          <w:szCs w:val="28"/>
        </w:rPr>
        <w:t>взаимоотношений в группе</w:t>
      </w:r>
      <w:r w:rsidR="00485B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85BE0" w:rsidTr="00485BE0">
        <w:tc>
          <w:tcPr>
            <w:tcW w:w="2392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R²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485BE0" w:rsidTr="00485BE0">
        <w:tc>
          <w:tcPr>
            <w:tcW w:w="2392" w:type="dxa"/>
          </w:tcPr>
          <w:p w:rsidR="00485BE0" w:rsidRPr="00476E0A" w:rsidRDefault="00476E0A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485BE0" w:rsidRPr="00476E0A" w:rsidRDefault="00476E0A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393" w:type="dxa"/>
          </w:tcPr>
          <w:p w:rsidR="00485BE0" w:rsidRPr="00082656" w:rsidRDefault="00485BE0" w:rsidP="00485B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485BE0" w:rsidRPr="009656DA" w:rsidRDefault="00485BE0" w:rsidP="00485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2"/>
      </w:tblGrid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418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coeff</w:t>
            </w:r>
            <w:proofErr w:type="spellEnd"/>
          </w:p>
        </w:tc>
        <w:tc>
          <w:tcPr>
            <w:tcW w:w="1701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</w:p>
        </w:tc>
        <w:tc>
          <w:tcPr>
            <w:tcW w:w="1559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1382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иностранцев в группе</w:t>
            </w:r>
          </w:p>
        </w:tc>
        <w:tc>
          <w:tcPr>
            <w:tcW w:w="1418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382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85BE0" w:rsidTr="00485BE0">
        <w:tc>
          <w:tcPr>
            <w:tcW w:w="3510" w:type="dxa"/>
          </w:tcPr>
          <w:p w:rsidR="00485BE0" w:rsidRPr="00082656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Взаимоотношения в группе</w:t>
            </w:r>
          </w:p>
        </w:tc>
        <w:tc>
          <w:tcPr>
            <w:tcW w:w="1418" w:type="dxa"/>
          </w:tcPr>
          <w:p w:rsidR="00485BE0" w:rsidRPr="00476E0A" w:rsidRDefault="00485BE0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76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="00476E0A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701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2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00**</w:t>
            </w:r>
          </w:p>
        </w:tc>
      </w:tr>
      <w:tr w:rsidR="00485BE0" w:rsidTr="00485BE0">
        <w:tc>
          <w:tcPr>
            <w:tcW w:w="3510" w:type="dxa"/>
          </w:tcPr>
          <w:p w:rsidR="00485BE0" w:rsidRPr="009656DA" w:rsidRDefault="00485BE0" w:rsidP="00485B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Модер</w:t>
            </w:r>
            <w:proofErr w:type="spellEnd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. эффект</w:t>
            </w:r>
          </w:p>
        </w:tc>
        <w:tc>
          <w:tcPr>
            <w:tcW w:w="1418" w:type="dxa"/>
          </w:tcPr>
          <w:p w:rsidR="00485BE0" w:rsidRPr="00082656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-0,15</w:t>
            </w:r>
          </w:p>
        </w:tc>
        <w:tc>
          <w:tcPr>
            <w:tcW w:w="1701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2" w:type="dxa"/>
          </w:tcPr>
          <w:p w:rsidR="00485BE0" w:rsidRPr="00476E0A" w:rsidRDefault="00476E0A" w:rsidP="00485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</w:tbl>
    <w:p w:rsidR="00485BE0" w:rsidRPr="00731AD4" w:rsidRDefault="00485BE0" w:rsidP="00485B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56">
        <w:rPr>
          <w:rFonts w:ascii="Times New Roman" w:hAnsi="Times New Roman" w:cs="Times New Roman"/>
          <w:i/>
          <w:iCs/>
          <w:sz w:val="20"/>
          <w:szCs w:val="20"/>
        </w:rPr>
        <w:t>Примечание: * p&lt;0.05; ** p&lt;0.01; *** p&lt;0.001</w:t>
      </w:r>
    </w:p>
    <w:p w:rsidR="00485BE0" w:rsidRDefault="00AF081E" w:rsidP="00AF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вышеприведенной модели </w:t>
      </w:r>
      <w:proofErr w:type="spellStart"/>
      <w:r>
        <w:rPr>
          <w:rFonts w:ascii="Times New Roman" w:hAnsi="Times New Roman" w:cs="Times New Roman"/>
          <w:sz w:val="28"/>
        </w:rPr>
        <w:t>интеракционный</w:t>
      </w:r>
      <w:proofErr w:type="spellEnd"/>
      <w:r>
        <w:rPr>
          <w:rFonts w:ascii="Times New Roman" w:hAnsi="Times New Roman" w:cs="Times New Roman"/>
          <w:sz w:val="28"/>
        </w:rPr>
        <w:t xml:space="preserve"> эффект также отсутствует, но есть значимое влияние взаимоотношений в группе на групповое доверие.</w:t>
      </w:r>
    </w:p>
    <w:p w:rsidR="00476E0A" w:rsidRDefault="00DA7013" w:rsidP="00476E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  <w:r w:rsidR="00476E0A">
        <w:rPr>
          <w:rFonts w:ascii="Times New Roman" w:hAnsi="Times New Roman" w:cs="Times New Roman"/>
          <w:sz w:val="28"/>
          <w:szCs w:val="28"/>
        </w:rPr>
        <w:t xml:space="preserve">. Влияние </w:t>
      </w:r>
      <w:proofErr w:type="spellStart"/>
      <w:r w:rsidR="00476E0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476E0A">
        <w:rPr>
          <w:rFonts w:ascii="Times New Roman" w:hAnsi="Times New Roman" w:cs="Times New Roman"/>
          <w:sz w:val="28"/>
          <w:szCs w:val="28"/>
        </w:rPr>
        <w:t xml:space="preserve"> группы на групповое доверие</w:t>
      </w:r>
      <w:r w:rsidR="00476E0A" w:rsidRPr="009656DA">
        <w:rPr>
          <w:rFonts w:ascii="Times New Roman" w:hAnsi="Times New Roman" w:cs="Times New Roman"/>
          <w:sz w:val="28"/>
          <w:szCs w:val="28"/>
        </w:rPr>
        <w:t xml:space="preserve"> </w:t>
      </w:r>
      <w:r w:rsidR="00476E0A">
        <w:rPr>
          <w:rFonts w:ascii="Times New Roman" w:hAnsi="Times New Roman" w:cs="Times New Roman"/>
          <w:sz w:val="28"/>
          <w:szCs w:val="28"/>
        </w:rPr>
        <w:t>в зависимости от чувства принадлежности к группе: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76E0A" w:rsidTr="002E381A">
        <w:tc>
          <w:tcPr>
            <w:tcW w:w="2392" w:type="dxa"/>
          </w:tcPr>
          <w:p w:rsidR="00476E0A" w:rsidRPr="00082656" w:rsidRDefault="00476E0A" w:rsidP="002E3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</w:rPr>
              <w:t>R²</w:t>
            </w:r>
          </w:p>
        </w:tc>
        <w:tc>
          <w:tcPr>
            <w:tcW w:w="2393" w:type="dxa"/>
          </w:tcPr>
          <w:p w:rsidR="00476E0A" w:rsidRPr="00082656" w:rsidRDefault="00476E0A" w:rsidP="002E3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476E0A" w:rsidRPr="00082656" w:rsidRDefault="00476E0A" w:rsidP="002E3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476E0A" w:rsidTr="002E381A">
        <w:tc>
          <w:tcPr>
            <w:tcW w:w="2392" w:type="dxa"/>
          </w:tcPr>
          <w:p w:rsidR="00476E0A" w:rsidRPr="00485BE0" w:rsidRDefault="00476E0A" w:rsidP="002E3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 w:rsidR="00187CF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393" w:type="dxa"/>
          </w:tcPr>
          <w:p w:rsidR="00476E0A" w:rsidRPr="00485BE0" w:rsidRDefault="00187CF1" w:rsidP="002E3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476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393" w:type="dxa"/>
          </w:tcPr>
          <w:p w:rsidR="00476E0A" w:rsidRPr="00082656" w:rsidRDefault="00476E0A" w:rsidP="002E3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0,00**</w:t>
            </w:r>
          </w:p>
        </w:tc>
      </w:tr>
    </w:tbl>
    <w:p w:rsidR="00476E0A" w:rsidRPr="009656DA" w:rsidRDefault="00476E0A" w:rsidP="00476E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2"/>
      </w:tblGrid>
      <w:tr w:rsidR="00476E0A" w:rsidTr="002E381A">
        <w:tc>
          <w:tcPr>
            <w:tcW w:w="3510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</w:rPr>
              <w:t>Шкала</w:t>
            </w:r>
          </w:p>
        </w:tc>
        <w:tc>
          <w:tcPr>
            <w:tcW w:w="1418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coeff</w:t>
            </w:r>
            <w:proofErr w:type="spellEnd"/>
          </w:p>
        </w:tc>
        <w:tc>
          <w:tcPr>
            <w:tcW w:w="1701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</w:p>
        </w:tc>
        <w:tc>
          <w:tcPr>
            <w:tcW w:w="1559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2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  <w:tc>
          <w:tcPr>
            <w:tcW w:w="1382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476E0A" w:rsidTr="002E381A">
        <w:tc>
          <w:tcPr>
            <w:tcW w:w="3510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иностранцев в группе</w:t>
            </w:r>
          </w:p>
        </w:tc>
        <w:tc>
          <w:tcPr>
            <w:tcW w:w="1418" w:type="dxa"/>
          </w:tcPr>
          <w:p w:rsidR="00476E0A" w:rsidRPr="00485BE0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 w:rsidR="00187CF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701" w:type="dxa"/>
          </w:tcPr>
          <w:p w:rsidR="00476E0A" w:rsidRPr="00485BE0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 w:rsidR="00187CF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</w:tcPr>
          <w:p w:rsidR="00476E0A" w:rsidRPr="00485BE0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76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2" w:type="dxa"/>
          </w:tcPr>
          <w:p w:rsidR="00476E0A" w:rsidRPr="00187CF1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</w:tr>
      <w:tr w:rsidR="00476E0A" w:rsidTr="002E381A">
        <w:tc>
          <w:tcPr>
            <w:tcW w:w="3510" w:type="dxa"/>
          </w:tcPr>
          <w:p w:rsidR="00476E0A" w:rsidRPr="00082656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Чувство принадлежности к группе</w:t>
            </w:r>
          </w:p>
        </w:tc>
        <w:tc>
          <w:tcPr>
            <w:tcW w:w="1418" w:type="dxa"/>
          </w:tcPr>
          <w:p w:rsidR="00476E0A" w:rsidRPr="00485BE0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="00187CF1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701" w:type="dxa"/>
          </w:tcPr>
          <w:p w:rsidR="00476E0A" w:rsidRPr="00485BE0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476E0A" w:rsidRPr="00485BE0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82" w:type="dxa"/>
          </w:tcPr>
          <w:p w:rsidR="00476E0A" w:rsidRPr="00485BE0" w:rsidRDefault="00476E0A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00**</w:t>
            </w:r>
          </w:p>
        </w:tc>
      </w:tr>
      <w:tr w:rsidR="00476E0A" w:rsidTr="002E381A">
        <w:tc>
          <w:tcPr>
            <w:tcW w:w="3510" w:type="dxa"/>
          </w:tcPr>
          <w:p w:rsidR="00476E0A" w:rsidRPr="009656DA" w:rsidRDefault="00476E0A" w:rsidP="002E38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Модер</w:t>
            </w:r>
            <w:proofErr w:type="spellEnd"/>
            <w:r w:rsidRPr="009656DA">
              <w:rPr>
                <w:rFonts w:ascii="Times New Roman" w:hAnsi="Times New Roman" w:cs="Times New Roman"/>
                <w:b/>
                <w:sz w:val="24"/>
                <w:szCs w:val="28"/>
              </w:rPr>
              <w:t>. эффект</w:t>
            </w:r>
          </w:p>
        </w:tc>
        <w:tc>
          <w:tcPr>
            <w:tcW w:w="1418" w:type="dxa"/>
          </w:tcPr>
          <w:p w:rsidR="00476E0A" w:rsidRPr="00082656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701" w:type="dxa"/>
          </w:tcPr>
          <w:p w:rsidR="00476E0A" w:rsidRPr="00187CF1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476E0A" w:rsidRPr="00485BE0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76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82" w:type="dxa"/>
          </w:tcPr>
          <w:p w:rsidR="00476E0A" w:rsidRPr="00187CF1" w:rsidRDefault="00187CF1" w:rsidP="002E38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</w:tbl>
    <w:p w:rsidR="00476E0A" w:rsidRPr="00731AD4" w:rsidRDefault="00476E0A" w:rsidP="00476E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56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* p&lt;0.05; ** p&lt;0.01; </w:t>
      </w:r>
    </w:p>
    <w:p w:rsidR="00476E0A" w:rsidRDefault="00AF081E" w:rsidP="00AF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результатов, предс</w:t>
      </w:r>
      <w:r w:rsidR="00DA7013">
        <w:rPr>
          <w:rFonts w:ascii="Times New Roman" w:hAnsi="Times New Roman" w:cs="Times New Roman"/>
          <w:sz w:val="28"/>
        </w:rPr>
        <w:t>тавленных в таблице 8</w:t>
      </w:r>
      <w:r>
        <w:rPr>
          <w:rFonts w:ascii="Times New Roman" w:hAnsi="Times New Roman" w:cs="Times New Roman"/>
          <w:sz w:val="28"/>
        </w:rPr>
        <w:t xml:space="preserve"> можно также сказать об отсутствии </w:t>
      </w:r>
      <w:proofErr w:type="spellStart"/>
      <w:r>
        <w:rPr>
          <w:rFonts w:ascii="Times New Roman" w:hAnsi="Times New Roman" w:cs="Times New Roman"/>
          <w:sz w:val="28"/>
        </w:rPr>
        <w:t>модерационного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эффекта, тем не </w:t>
      </w:r>
      <w:proofErr w:type="gramStart"/>
      <w:r>
        <w:rPr>
          <w:rFonts w:ascii="Times New Roman" w:hAnsi="Times New Roman" w:cs="Times New Roman"/>
          <w:sz w:val="28"/>
        </w:rPr>
        <w:t>менее</w:t>
      </w:r>
      <w:proofErr w:type="gramEnd"/>
      <w:r>
        <w:rPr>
          <w:rFonts w:ascii="Times New Roman" w:hAnsi="Times New Roman" w:cs="Times New Roman"/>
          <w:sz w:val="28"/>
        </w:rPr>
        <w:t xml:space="preserve"> наблюдается положительная зависимость чувства принадлежности в группе и группового доверия.</w:t>
      </w:r>
    </w:p>
    <w:p w:rsidR="00C4605D" w:rsidRDefault="00AF081E" w:rsidP="00C46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полученные результаты, можно сделать вывод о том, что </w:t>
      </w:r>
      <w:proofErr w:type="spellStart"/>
      <w:r>
        <w:rPr>
          <w:rFonts w:ascii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</w:rPr>
        <w:t xml:space="preserve"> группы не влияет на групповое доверие, а переменные, рассматриваемые в качестве модераторов (</w:t>
      </w:r>
      <w:proofErr w:type="spellStart"/>
      <w:r>
        <w:rPr>
          <w:rFonts w:ascii="Times New Roman" w:hAnsi="Times New Roman" w:cs="Times New Roman"/>
          <w:sz w:val="28"/>
        </w:rPr>
        <w:t>генерализованное</w:t>
      </w:r>
      <w:proofErr w:type="spellEnd"/>
      <w:r>
        <w:rPr>
          <w:rFonts w:ascii="Times New Roman" w:hAnsi="Times New Roman" w:cs="Times New Roman"/>
          <w:sz w:val="28"/>
        </w:rPr>
        <w:t xml:space="preserve"> доверие, взаимоотношения в группе и чувство принадлежности к группе) положительно влияют на групповое доверие. </w:t>
      </w:r>
    </w:p>
    <w:p w:rsidR="00AF081E" w:rsidRDefault="00AF081E" w:rsidP="00AF08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F081E">
        <w:rPr>
          <w:rFonts w:ascii="Times New Roman" w:hAnsi="Times New Roman" w:cs="Times New Roman"/>
          <w:b/>
          <w:sz w:val="28"/>
        </w:rPr>
        <w:t>Положения, выносимые на защиту:</w:t>
      </w:r>
    </w:p>
    <w:p w:rsidR="00C4605D" w:rsidRDefault="00F42C9D" w:rsidP="00F42C9D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2C9D">
        <w:rPr>
          <w:rFonts w:ascii="Times New Roman" w:hAnsi="Times New Roman" w:cs="Times New Roman"/>
          <w:sz w:val="28"/>
        </w:rPr>
        <w:t>Этническое разнообразие студенческих групп негативно влияет на уровень оказания групповой помощи, однако при высоком уровне личностного альтруизма эта связь становится положительной.</w:t>
      </w:r>
      <w:r w:rsidR="00527552">
        <w:rPr>
          <w:rFonts w:ascii="Times New Roman" w:hAnsi="Times New Roman" w:cs="Times New Roman"/>
          <w:sz w:val="28"/>
        </w:rPr>
        <w:t xml:space="preserve"> То есть если в поликультурной группе уровень альтруизма у студентов низкий, уровень групповой взаимопомощи будет также низким, а если альтруистов в данной группе будет больше, уровень взаимопомощи соответственно становится высоким.</w:t>
      </w:r>
    </w:p>
    <w:p w:rsidR="00527552" w:rsidRDefault="00527552" w:rsidP="00F42C9D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Схожая ситуация с чувством принадлежности к группе, данная черта также влияет на помощь в поликультурной группе. В этнически многообразной группе с низким количеством студентов, идентифицирующих себя с этой группой, уровень групповой помощи будет низким, если же у студентов этой поликультурной группы будет высокий уровень идентификации с группой, уровень взаимопомощи будет высоким.</w:t>
      </w:r>
    </w:p>
    <w:p w:rsidR="00527552" w:rsidRPr="00F42C9D" w:rsidRDefault="00E226D9" w:rsidP="00F42C9D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Групповое </w:t>
      </w:r>
      <w:bookmarkStart w:id="13" w:name="_GoBack"/>
      <w:bookmarkEnd w:id="13"/>
      <w:r>
        <w:rPr>
          <w:rFonts w:ascii="Times New Roman" w:hAnsi="Times New Roman" w:cs="Times New Roman"/>
          <w:sz w:val="28"/>
        </w:rPr>
        <w:t>доверие не зависит от этнического разнообразия в группе, однако есть значимые взаимосвязи с групповыми характеристиками, такими как групповые взаимоотношения и чувство принадлежности к группе.</w:t>
      </w:r>
    </w:p>
    <w:p w:rsidR="0017420F" w:rsidRDefault="0017420F" w:rsidP="0017420F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4" w:name="_Toc51798127"/>
      <w:r w:rsidRPr="0017420F">
        <w:rPr>
          <w:rFonts w:ascii="Times New Roman" w:hAnsi="Times New Roman" w:cs="Times New Roman"/>
          <w:color w:val="auto"/>
        </w:rPr>
        <w:t>Апробация результатов исследования (конференции, научные публикации)</w:t>
      </w:r>
      <w:bookmarkEnd w:id="14"/>
    </w:p>
    <w:p w:rsidR="009D7553" w:rsidRPr="00731AD4" w:rsidRDefault="009D7553" w:rsidP="00731A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31AD4">
        <w:rPr>
          <w:rFonts w:ascii="Times New Roman" w:hAnsi="Times New Roman" w:cs="Times New Roman"/>
          <w:sz w:val="28"/>
        </w:rPr>
        <w:t>Полученные результаты исследования отражены в статье: «Поликультурная образовательная среда</w:t>
      </w:r>
      <w:r w:rsidR="00731AD4">
        <w:rPr>
          <w:rFonts w:ascii="Times New Roman" w:hAnsi="Times New Roman" w:cs="Times New Roman"/>
          <w:sz w:val="28"/>
        </w:rPr>
        <w:t xml:space="preserve"> вуза</w:t>
      </w:r>
      <w:r w:rsidRPr="00731AD4">
        <w:rPr>
          <w:rFonts w:ascii="Times New Roman" w:hAnsi="Times New Roman" w:cs="Times New Roman"/>
          <w:sz w:val="28"/>
        </w:rPr>
        <w:t>: доверие и помощь в группе»</w:t>
      </w:r>
      <w:r w:rsidR="00731AD4">
        <w:rPr>
          <w:rFonts w:ascii="Times New Roman" w:hAnsi="Times New Roman" w:cs="Times New Roman"/>
          <w:sz w:val="28"/>
        </w:rPr>
        <w:t xml:space="preserve">, которая будет направлена в журнал </w:t>
      </w:r>
      <w:r w:rsidR="00731AD4" w:rsidRPr="00731AD4">
        <w:rPr>
          <w:rFonts w:ascii="Times New Roman" w:hAnsi="Times New Roman" w:cs="Times New Roman"/>
          <w:sz w:val="28"/>
        </w:rPr>
        <w:t>"Культурно-историческая психология"</w:t>
      </w:r>
      <w:r w:rsidR="00731AD4">
        <w:rPr>
          <w:rFonts w:ascii="Times New Roman" w:hAnsi="Times New Roman" w:cs="Times New Roman"/>
          <w:sz w:val="28"/>
        </w:rPr>
        <w:t>.</w:t>
      </w:r>
    </w:p>
    <w:p w:rsidR="0017420F" w:rsidRDefault="0017420F" w:rsidP="0017420F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5" w:name="_Toc51798128"/>
      <w:r w:rsidRPr="0017420F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15"/>
    </w:p>
    <w:p w:rsidR="00F42C9D" w:rsidRPr="00F42C9D" w:rsidRDefault="00F42C9D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42C9D">
        <w:rPr>
          <w:rFonts w:ascii="Times New Roman" w:hAnsi="Times New Roman" w:cs="Times New Roman"/>
          <w:sz w:val="28"/>
          <w:szCs w:val="24"/>
          <w:lang w:val="en-US"/>
        </w:rPr>
        <w:t>Alesina</w:t>
      </w:r>
      <w:proofErr w:type="spellEnd"/>
      <w:r w:rsidRPr="00F42C9D">
        <w:rPr>
          <w:rFonts w:ascii="Times New Roman" w:hAnsi="Times New Roman" w:cs="Times New Roman"/>
          <w:sz w:val="28"/>
          <w:szCs w:val="24"/>
          <w:lang w:val="en-US"/>
        </w:rPr>
        <w:t>, A., &amp; La Ferrara, E. (2002). Who trusts others? Journal of Public Economics, 85, 207-234.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42C9D">
        <w:rPr>
          <w:rFonts w:ascii="Times New Roman" w:hAnsi="Times New Roman" w:cs="Times New Roman"/>
          <w:sz w:val="28"/>
          <w:szCs w:val="24"/>
          <w:lang w:val="en-US"/>
        </w:rPr>
        <w:t>Allik</w:t>
      </w:r>
      <w:proofErr w:type="spellEnd"/>
      <w:r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J. &amp; </w:t>
      </w:r>
      <w:proofErr w:type="spellStart"/>
      <w:r w:rsidRPr="00F42C9D">
        <w:rPr>
          <w:rFonts w:ascii="Times New Roman" w:hAnsi="Times New Roman" w:cs="Times New Roman"/>
          <w:sz w:val="28"/>
          <w:szCs w:val="24"/>
          <w:lang w:val="en-US"/>
        </w:rPr>
        <w:t>Realo</w:t>
      </w:r>
      <w:proofErr w:type="spellEnd"/>
      <w:r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A. (2004) 'Individualism-Collectivism and Social Capital', Journal of Cross-Cultural Psychology, Vol. 35, p. 29-49.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2C9D">
        <w:rPr>
          <w:rFonts w:ascii="Times New Roman" w:hAnsi="Times New Roman" w:cs="Times New Roman"/>
          <w:sz w:val="28"/>
          <w:szCs w:val="28"/>
          <w:lang w:val="en-US"/>
        </w:rPr>
        <w:t>Balliet</w:t>
      </w:r>
      <w:proofErr w:type="spellEnd"/>
      <w:r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, D., Wu, J., &amp; De </w:t>
      </w:r>
      <w:proofErr w:type="spellStart"/>
      <w:r w:rsidRPr="00F42C9D">
        <w:rPr>
          <w:rFonts w:ascii="Times New Roman" w:hAnsi="Times New Roman" w:cs="Times New Roman"/>
          <w:sz w:val="28"/>
          <w:szCs w:val="28"/>
          <w:lang w:val="en-US"/>
        </w:rPr>
        <w:t>Dreu</w:t>
      </w:r>
      <w:proofErr w:type="spellEnd"/>
      <w:r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, C. K. (2014). </w:t>
      </w:r>
      <w:proofErr w:type="spellStart"/>
      <w:r w:rsidRPr="00F42C9D">
        <w:rPr>
          <w:rFonts w:ascii="Times New Roman" w:hAnsi="Times New Roman" w:cs="Times New Roman"/>
          <w:sz w:val="28"/>
          <w:szCs w:val="28"/>
          <w:lang w:val="en-US"/>
        </w:rPr>
        <w:t>Ingroup</w:t>
      </w:r>
      <w:proofErr w:type="spellEnd"/>
      <w:r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 favoritism in cooperation: A meta-analysis. Psychological Bulletin, 140, 1556–1581. 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F42C9D">
        <w:rPr>
          <w:rFonts w:ascii="Times New Roman" w:hAnsi="Times New Roman" w:cs="Times New Roman"/>
          <w:sz w:val="28"/>
          <w:szCs w:val="24"/>
          <w:lang w:val="en-US"/>
        </w:rPr>
        <w:t>Brewer, M. B. (1979) In-group bias in the minimal intergroup situation: A cognitive motivational analysis. Psychological Bulletin 86, 307–324.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Brewer, M. B., &amp; Brown, R. J. (1998) </w:t>
      </w:r>
      <w:proofErr w:type="gramStart"/>
      <w:r w:rsidRPr="00F42C9D">
        <w:rPr>
          <w:rFonts w:ascii="Times New Roman" w:hAnsi="Times New Roman" w:cs="Times New Roman"/>
          <w:sz w:val="28"/>
          <w:szCs w:val="24"/>
          <w:lang w:val="en-US"/>
        </w:rPr>
        <w:t>Intergroup</w:t>
      </w:r>
      <w:proofErr w:type="gramEnd"/>
      <w:r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relations. In D. T. Gilbert &amp; S. T. Fiske (Eds.), </w:t>
      </w:r>
      <w:proofErr w:type="gramStart"/>
      <w:r w:rsidRPr="00F42C9D">
        <w:rPr>
          <w:rFonts w:ascii="Times New Roman" w:hAnsi="Times New Roman" w:cs="Times New Roman"/>
          <w:sz w:val="28"/>
          <w:szCs w:val="24"/>
          <w:lang w:val="en-US"/>
        </w:rPr>
        <w:t>The</w:t>
      </w:r>
      <w:proofErr w:type="gramEnd"/>
      <w:r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Handbook of Social Psychology (Vol. 2, pp. 554–594). McGraw-Hill, New York.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F42C9D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Campion, M. A., </w:t>
      </w:r>
      <w:proofErr w:type="spellStart"/>
      <w:r w:rsidRPr="00F42C9D">
        <w:rPr>
          <w:rFonts w:ascii="Times New Roman" w:hAnsi="Times New Roman" w:cs="Times New Roman"/>
          <w:sz w:val="28"/>
          <w:szCs w:val="24"/>
          <w:lang w:val="en-US"/>
        </w:rPr>
        <w:t>Medsker</w:t>
      </w:r>
      <w:proofErr w:type="spellEnd"/>
      <w:r w:rsidRPr="00F42C9D">
        <w:rPr>
          <w:rFonts w:ascii="Times New Roman" w:hAnsi="Times New Roman" w:cs="Times New Roman"/>
          <w:sz w:val="28"/>
          <w:szCs w:val="24"/>
          <w:lang w:val="en-US"/>
        </w:rPr>
        <w:t>, G. J., &amp; Higgs, A. G. (1993) Relations between work group characteristics and effectiveness: Implications for designing effective work groups. Personnel Psychology 46, 823–847.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F42C9D">
        <w:rPr>
          <w:rFonts w:ascii="Times New Roman" w:hAnsi="Times New Roman" w:cs="Times New Roman"/>
          <w:sz w:val="28"/>
          <w:szCs w:val="24"/>
          <w:lang w:val="en-US"/>
        </w:rPr>
        <w:t>Choi, J. N. (2009) Collective dynamics of citizenship behavior: What group characteristics promote group-level helping? Journal of Management Studies 46(8), 1396–1420.</w:t>
      </w:r>
    </w:p>
    <w:p w:rsidR="00F42C9D" w:rsidRPr="00F42C9D" w:rsidRDefault="00F42C9D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42C9D">
        <w:rPr>
          <w:rFonts w:ascii="Times New Roman" w:hAnsi="Times New Roman" w:cs="Times New Roman"/>
          <w:color w:val="000000"/>
          <w:sz w:val="28"/>
          <w:szCs w:val="28"/>
          <w:lang w:val="en-US"/>
        </w:rPr>
        <w:t>Coffe</w:t>
      </w:r>
      <w:proofErr w:type="spellEnd"/>
      <w:r w:rsidRPr="00F42C9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H., &amp; </w:t>
      </w:r>
      <w:proofErr w:type="spellStart"/>
      <w:r w:rsidRPr="00F42C9D">
        <w:rPr>
          <w:rFonts w:ascii="Times New Roman" w:hAnsi="Times New Roman" w:cs="Times New Roman"/>
          <w:color w:val="000000"/>
          <w:sz w:val="28"/>
          <w:szCs w:val="28"/>
          <w:lang w:val="en-US"/>
        </w:rPr>
        <w:t>Geys</w:t>
      </w:r>
      <w:proofErr w:type="spellEnd"/>
      <w:r w:rsidRPr="00F42C9D">
        <w:rPr>
          <w:rFonts w:ascii="Times New Roman" w:hAnsi="Times New Roman" w:cs="Times New Roman"/>
          <w:color w:val="000000"/>
          <w:sz w:val="28"/>
          <w:szCs w:val="28"/>
          <w:lang w:val="en-US"/>
        </w:rPr>
        <w:t>, B. (2006). Community heterogeneity: A burden for the creation of social capital? Social Science Quarterly, 87(5), 1053-1072.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Dobbins, G. H.,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Zaccaro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S. H. (1986) </w:t>
      </w:r>
      <w:proofErr w:type="gram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The</w:t>
      </w:r>
      <w:proofErr w:type="gram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effects of group cohesion and leader behavior on subordinate satisfaction. Group &amp; Organization Management 11, 203–219.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Dunfield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K. A.,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Kuhlmeier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, V. A., O’Connell, L., &amp; Kelley, E. (2011). Examining the diversity of prosocial behavior: Helping, sharing, and comforting in infancy. Infancy, 16, 227–247.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Fukuyama F. (1995) Trust: The Social Virtues and the Creation of Prosperity. New York, Free Press.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Hauberer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J. (2011) Social Capital Theory. Towards a Methodological Foundation. Wiesbaden, VS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Verlag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fur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Sozialwissenschaften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Herreros, F.,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Criado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, H. (2009). Social trust, social capital and perceptions of immigration. Political Studies, 57(2), 337–355.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House BR, Silk JB,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Henrich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J, Barrett HC,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Scelza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BA,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Boyette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AH, Hewlett BS,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McElreath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R, Laurence S. (2013) Ontogeny of prosocial behavior across diverse societies. Proc Natl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Acad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Sci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U S A 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Huang, J., van den Brink, H. M., &amp; Groot, W. (2011). College education and social trust: An evidence based study on the causal mechanisms. Social Indicators Research, 104(2), 287–310.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Jimmieson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N.L., White, K.M.,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Zajdlewicz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, L. (2009). Psychosocial predictors of intentions to engage in change supportive behaviors in an organizational context. Journal of Change Management, 9(3), 233–250.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Johnston, R.,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Soroka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S. (2001). Social capital in a multicultural society: The case of Canada. In E.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Uslaner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&amp; P. Dekker (Eds.), Social capital and participation in everyday life (pp. 30–44). London, UK: Routledge.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Kim, T.-G.,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Hornung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, S., &amp; Rousseau, D.M. (2011). Change-supportive behavior: Antecedents and the moderating role of time. Journal of Management, 37, 1664–1693.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Lee, D.,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Stajkovic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, A. D., &amp; Cho, B. (2011) Interpersonal trust and emotion as antecedents of cooperation: Evidence from Korea. Journal of Applied Social Psychology 41(7), 1603–1631.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Leigh, A. (2006). Trust, inequality and ethnic heterogeneity. Economic Record, 82(258), 268–280.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Podsakoff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P. M.,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Ahearne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M.,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MacKenzie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, S. B. (1997) Organizational citizenship behavior and the quantity and quality of work group performance. The Journal of Applied Psychology 82, 262–270.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Putnam R. (1995) Bowling alone: America’s declining social capital // Journal of democracy. Vol. 6(1). P. 65—78. 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Putnam, R. (2001). Social capital: measurement and consequences. Canadian Journal of Policy Research, 2(1), 41–51.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Putnam, R. (2009). Diversity, social capital, and immigrant integration. National Civic Review, 98(1), 3–5.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Rushton, J. P.,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Chrisjohn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R. D.,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Fekken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G. C. (1981) </w:t>
      </w:r>
      <w:proofErr w:type="gram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The</w:t>
      </w:r>
      <w:proofErr w:type="gram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altruistic personality and the self-report altruism scale. // Personality and individual differences, Vol. 2. No. 4. Pp. 293-302.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527552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Sierksma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J.,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Lansu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A. M.,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Karremans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C.,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Bijlstra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G. (2018), Children’s Helping Behavior in an Ethnic Intergroup Context: Evidence for Outgroup Helping, Developmental Psychology, Vol. 54, No. 5, 916–928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Sierksma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, J., &amp; Thijs, J. (2017). Intergroup helping: How do children see it? In E. A. C. Van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Leeuwen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&amp; H.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Zagefka</w:t>
      </w:r>
      <w:proofErr w:type="spellEnd"/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 xml:space="preserve"> (Eds.), Intergroup helping (pp. 65–85). Cham, Switzerland: Springer International Publishing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275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Tarrant, M.,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Dazeley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, S.,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Cottom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, T. (2009). Social categorization and empathy for outgroup members. British</w:t>
      </w:r>
      <w:r w:rsidR="00F42C9D" w:rsidRPr="00F42C9D">
        <w:rPr>
          <w:rFonts w:ascii="Times New Roman" w:hAnsi="Times New Roman" w:cs="Times New Roman"/>
          <w:sz w:val="28"/>
          <w:szCs w:val="28"/>
        </w:rPr>
        <w:t xml:space="preserve"> </w:t>
      </w:r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42C9D" w:rsidRPr="00F42C9D">
        <w:rPr>
          <w:rFonts w:ascii="Times New Roman" w:hAnsi="Times New Roman" w:cs="Times New Roman"/>
          <w:sz w:val="28"/>
          <w:szCs w:val="28"/>
        </w:rPr>
        <w:t xml:space="preserve"> </w:t>
      </w:r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42C9D" w:rsidRPr="00F42C9D">
        <w:rPr>
          <w:rFonts w:ascii="Times New Roman" w:hAnsi="Times New Roman" w:cs="Times New Roman"/>
          <w:sz w:val="28"/>
          <w:szCs w:val="28"/>
        </w:rPr>
        <w:t xml:space="preserve"> </w:t>
      </w:r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F42C9D" w:rsidRPr="00F42C9D">
        <w:rPr>
          <w:rFonts w:ascii="Times New Roman" w:hAnsi="Times New Roman" w:cs="Times New Roman"/>
          <w:sz w:val="28"/>
          <w:szCs w:val="28"/>
        </w:rPr>
        <w:t xml:space="preserve"> </w:t>
      </w:r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F42C9D" w:rsidRPr="00F42C9D">
        <w:rPr>
          <w:rFonts w:ascii="Times New Roman" w:hAnsi="Times New Roman" w:cs="Times New Roman"/>
          <w:sz w:val="28"/>
          <w:szCs w:val="28"/>
        </w:rPr>
        <w:t xml:space="preserve">, 48, 427–446. 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5275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Tolsma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, J., Van der Meer, T., &amp;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Gesthuizen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, M. (2009). The impact of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>neighbourhood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  <w:lang w:val="en-US"/>
        </w:rPr>
        <w:t xml:space="preserve"> and municipality characteristics on social cohesion in the Netherlands.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>, 44(3), 286-313.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  <w:lang w:val="en-US"/>
        </w:rPr>
        <w:t>Yamagishi, T. (2001). Trust as a form of social intelligence. In K. Cook (Ed.), Trust in society (pp. 121–147). New York: Russell Sage Foundation.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</w:rPr>
        <w:t>Бучек</w:t>
      </w:r>
      <w:proofErr w:type="spellEnd"/>
      <w:r w:rsidR="00F42C9D" w:rsidRPr="00F42C9D">
        <w:rPr>
          <w:rFonts w:ascii="Times New Roman" w:hAnsi="Times New Roman" w:cs="Times New Roman"/>
          <w:sz w:val="28"/>
        </w:rPr>
        <w:t xml:space="preserve"> А.А. </w:t>
      </w:r>
      <w:proofErr w:type="spellStart"/>
      <w:r w:rsidR="00F42C9D" w:rsidRPr="00F42C9D">
        <w:rPr>
          <w:rFonts w:ascii="Times New Roman" w:hAnsi="Times New Roman" w:cs="Times New Roman"/>
          <w:sz w:val="28"/>
        </w:rPr>
        <w:t>Полиэтничная</w:t>
      </w:r>
      <w:proofErr w:type="spellEnd"/>
      <w:r w:rsidR="00F42C9D" w:rsidRPr="00F42C9D">
        <w:rPr>
          <w:rFonts w:ascii="Times New Roman" w:hAnsi="Times New Roman" w:cs="Times New Roman"/>
          <w:sz w:val="28"/>
        </w:rPr>
        <w:t xml:space="preserve"> среда и ее влияние на этническое самосознание личности [Электронный ресурс] // Психологические исследования: электрон</w:t>
      </w:r>
      <w:proofErr w:type="gramStart"/>
      <w:r w:rsidR="00F42C9D" w:rsidRPr="00F42C9D">
        <w:rPr>
          <w:rFonts w:ascii="Times New Roman" w:hAnsi="Times New Roman" w:cs="Times New Roman"/>
          <w:sz w:val="28"/>
        </w:rPr>
        <w:t>.</w:t>
      </w:r>
      <w:proofErr w:type="gramEnd"/>
      <w:r w:rsidR="00F42C9D" w:rsidRPr="00F42C9D">
        <w:rPr>
          <w:rFonts w:ascii="Times New Roman" w:hAnsi="Times New Roman" w:cs="Times New Roman"/>
          <w:sz w:val="28"/>
        </w:rPr>
        <w:t xml:space="preserve"> </w:t>
      </w:r>
      <w:proofErr w:type="gramStart"/>
      <w:r w:rsidR="00F42C9D" w:rsidRPr="00F42C9D">
        <w:rPr>
          <w:rFonts w:ascii="Times New Roman" w:hAnsi="Times New Roman" w:cs="Times New Roman"/>
          <w:sz w:val="28"/>
        </w:rPr>
        <w:t>н</w:t>
      </w:r>
      <w:proofErr w:type="gramEnd"/>
      <w:r w:rsidR="00F42C9D" w:rsidRPr="00F42C9D">
        <w:rPr>
          <w:rFonts w:ascii="Times New Roman" w:hAnsi="Times New Roman" w:cs="Times New Roman"/>
          <w:sz w:val="28"/>
        </w:rPr>
        <w:t xml:space="preserve">ауч. журн. 2011. № 5 (19). 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Нестик</w:t>
      </w:r>
      <w:proofErr w:type="spellEnd"/>
      <w:r w:rsidR="00F42C9D" w:rsidRPr="00F42C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Т.А. Социальный капитал организации: социально-психологический анализ. Ч. II // Психологический журнал. 2009. Т. 30. № 2. С. 29-42.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42C9D" w:rsidRPr="00F42C9D">
        <w:rPr>
          <w:rFonts w:ascii="Times New Roman" w:hAnsi="Times New Roman" w:cs="Times New Roman"/>
          <w:sz w:val="28"/>
          <w:szCs w:val="24"/>
        </w:rPr>
        <w:t>Сидоренков А. В., Сидоренкова И. И. Методики изучения доверия в малой группе и неформальных подгруппах: уч</w:t>
      </w:r>
      <w:proofErr w:type="gramStart"/>
      <w:r w:rsidR="00F42C9D" w:rsidRPr="00F42C9D">
        <w:rPr>
          <w:rFonts w:ascii="Times New Roman" w:hAnsi="Times New Roman" w:cs="Times New Roman"/>
          <w:sz w:val="28"/>
          <w:szCs w:val="24"/>
        </w:rPr>
        <w:t>.-</w:t>
      </w:r>
      <w:proofErr w:type="gramEnd"/>
      <w:r w:rsidR="00F42C9D" w:rsidRPr="00F42C9D">
        <w:rPr>
          <w:rFonts w:ascii="Times New Roman" w:hAnsi="Times New Roman" w:cs="Times New Roman"/>
          <w:sz w:val="28"/>
          <w:szCs w:val="24"/>
        </w:rPr>
        <w:t>метод. пособие. – Ростов-на-Дону: Изд-во ЮФУ, 2011. – 34 с.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 xml:space="preserve"> А. Н. Альтруизм как модератор связи отношения к культурному многообразию и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аккультурационных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 xml:space="preserve"> ожиданий принимающего населения // Петербургский психологический журнал. 2017. № 18. С. 26-46.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>, А. Н. (2014). Социально-психологический капитал личности в поликультурном обществе. М.: Изд-во «Институт психологии РАН».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 xml:space="preserve">, А. Н., Миронова, А. А., </w:t>
      </w:r>
      <w:proofErr w:type="spellStart"/>
      <w:r w:rsidR="00F42C9D" w:rsidRPr="00F42C9D"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 w:rsidR="00F42C9D" w:rsidRPr="00F42C9D">
        <w:rPr>
          <w:rFonts w:ascii="Times New Roman" w:hAnsi="Times New Roman" w:cs="Times New Roman"/>
          <w:sz w:val="28"/>
          <w:szCs w:val="28"/>
        </w:rPr>
        <w:t>, С. В. (2015). Влияние культурного многообразия на социальный капитал в российском контексте. Общественные науки и современность, 3, 47–62.</w:t>
      </w:r>
    </w:p>
    <w:p w:rsidR="00F42C9D" w:rsidRPr="00F42C9D" w:rsidRDefault="00527552" w:rsidP="0052755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35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F42C9D" w:rsidRPr="00F42C9D">
        <w:rPr>
          <w:rFonts w:ascii="Times New Roman" w:hAnsi="Times New Roman" w:cs="Times New Roman"/>
          <w:sz w:val="28"/>
        </w:rPr>
        <w:t>Шихирев</w:t>
      </w:r>
      <w:proofErr w:type="spellEnd"/>
      <w:r w:rsidR="00F42C9D" w:rsidRPr="00F42C9D">
        <w:rPr>
          <w:rFonts w:ascii="Times New Roman" w:hAnsi="Times New Roman" w:cs="Times New Roman"/>
          <w:sz w:val="28"/>
        </w:rPr>
        <w:t xml:space="preserve"> П.Н. Природа социального капитала: социально-психологический подход // Общественные науки и современность. </w:t>
      </w:r>
      <w:r w:rsidR="00F42C9D" w:rsidRPr="00F42C9D">
        <w:rPr>
          <w:rFonts w:ascii="Times New Roman" w:hAnsi="Times New Roman" w:cs="Times New Roman"/>
          <w:sz w:val="28"/>
          <w:lang w:val="en-US"/>
        </w:rPr>
        <w:t>2003. № 2.</w:t>
      </w:r>
    </w:p>
    <w:p w:rsidR="0017420F" w:rsidRPr="00731AD4" w:rsidRDefault="0017420F" w:rsidP="0017420F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6" w:name="_Toc51798129"/>
      <w:r w:rsidRPr="0017420F">
        <w:rPr>
          <w:rFonts w:ascii="Times New Roman" w:hAnsi="Times New Roman" w:cs="Times New Roman"/>
          <w:color w:val="auto"/>
        </w:rPr>
        <w:lastRenderedPageBreak/>
        <w:t>Приложения</w:t>
      </w:r>
      <w:bookmarkEnd w:id="16"/>
    </w:p>
    <w:p w:rsidR="00731AD4" w:rsidRPr="00731AD4" w:rsidRDefault="00E14A69" w:rsidP="00731AD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1798130"/>
      <w:r w:rsidRPr="00731AD4">
        <w:rPr>
          <w:rFonts w:ascii="Times New Roman" w:hAnsi="Times New Roman" w:cs="Times New Roman"/>
          <w:color w:val="auto"/>
          <w:sz w:val="28"/>
          <w:szCs w:val="28"/>
        </w:rPr>
        <w:t>Приложение 1. Вводная часть опросника для определения поли/монокультурной образовательной среды</w:t>
      </w:r>
      <w:bookmarkEnd w:id="17"/>
    </w:p>
    <w:p w:rsidR="00E14A69" w:rsidRPr="00B51A74" w:rsidRDefault="00E14A69" w:rsidP="00E14A69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Есть ли среди Ваших однокурсников иностранцы</w:t>
      </w:r>
      <w:r w:rsidRPr="00B51A7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B51A74">
        <w:rPr>
          <w:rFonts w:ascii="Times New Roman" w:hAnsi="Times New Roman" w:cs="Times New Roman"/>
          <w:sz w:val="24"/>
          <w:szCs w:val="24"/>
        </w:rPr>
        <w:t>?</w:t>
      </w:r>
    </w:p>
    <w:p w:rsidR="00E14A69" w:rsidRPr="00B51A74" w:rsidRDefault="00E14A69" w:rsidP="00E14A6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14A69" w:rsidRPr="00B51A74" w:rsidRDefault="00E14A69" w:rsidP="00E14A6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Нет</w:t>
      </w:r>
    </w:p>
    <w:p w:rsidR="00E14A69" w:rsidRPr="00B51A74" w:rsidRDefault="00E14A69" w:rsidP="00E14A69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Если да, укажите примерное их процентное соотношение от общего количества студентов в группе.</w:t>
      </w:r>
    </w:p>
    <w:p w:rsidR="00E14A69" w:rsidRPr="00B51A74" w:rsidRDefault="00E14A69" w:rsidP="00E14A6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менее 25%</w:t>
      </w:r>
    </w:p>
    <w:p w:rsidR="00E14A69" w:rsidRPr="00B51A74" w:rsidRDefault="00E14A69" w:rsidP="00E14A6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25%-50%</w:t>
      </w:r>
    </w:p>
    <w:p w:rsidR="00E14A69" w:rsidRPr="00B51A74" w:rsidRDefault="00E14A69" w:rsidP="00E14A6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50%-75%</w:t>
      </w:r>
    </w:p>
    <w:p w:rsidR="00E14A69" w:rsidRPr="00B51A74" w:rsidRDefault="00E14A69" w:rsidP="00E14A6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более 75%</w:t>
      </w:r>
    </w:p>
    <w:p w:rsidR="00E14A69" w:rsidRPr="00B51A74" w:rsidRDefault="00E14A69" w:rsidP="00E14A69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Есть ли среди Вашего близкого окружения (друзей) иностранцы?</w:t>
      </w:r>
    </w:p>
    <w:p w:rsidR="00E14A69" w:rsidRPr="00B51A74" w:rsidRDefault="00E14A69" w:rsidP="00E14A69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Да</w:t>
      </w:r>
    </w:p>
    <w:p w:rsidR="00E14A69" w:rsidRPr="00B51A74" w:rsidRDefault="00E14A69" w:rsidP="00E14A69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Нет</w:t>
      </w:r>
    </w:p>
    <w:p w:rsidR="00E14A69" w:rsidRPr="00B51A74" w:rsidRDefault="00E14A69" w:rsidP="00E14A69">
      <w:pPr>
        <w:rPr>
          <w:rFonts w:ascii="Times New Roman" w:hAnsi="Times New Roman" w:cs="Times New Roman"/>
          <w:sz w:val="28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Если да, то укажите примерное их количество </w:t>
      </w:r>
      <w:r w:rsidRPr="00B51A74">
        <w:rPr>
          <w:rFonts w:ascii="Times New Roman" w:hAnsi="Times New Roman" w:cs="Times New Roman"/>
          <w:sz w:val="28"/>
          <w:szCs w:val="24"/>
        </w:rPr>
        <w:t>____________________________</w:t>
      </w:r>
    </w:p>
    <w:tbl>
      <w:tblPr>
        <w:tblW w:w="9928" w:type="dxa"/>
        <w:tblLayout w:type="fixed"/>
        <w:tblLook w:val="0000" w:firstRow="0" w:lastRow="0" w:firstColumn="0" w:lastColumn="0" w:noHBand="0" w:noVBand="0"/>
      </w:tblPr>
      <w:tblGrid>
        <w:gridCol w:w="3603"/>
        <w:gridCol w:w="1211"/>
        <w:gridCol w:w="1077"/>
        <w:gridCol w:w="942"/>
        <w:gridCol w:w="1077"/>
        <w:gridCol w:w="807"/>
        <w:gridCol w:w="1211"/>
      </w:tblGrid>
      <w:tr w:rsidR="00E14A69" w:rsidRPr="00B51A74" w:rsidTr="00B51A74">
        <w:trPr>
          <w:trHeight w:val="14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A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Укажите, как часто вы проводите Ваш досуг с иностранцами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Cs w:val="24"/>
              </w:rPr>
              <w:t>никогда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Cs w:val="24"/>
              </w:rPr>
              <w:t>один раз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Cs w:val="24"/>
              </w:rPr>
              <w:t>иногда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Cs w:val="24"/>
              </w:rPr>
              <w:t>время от времени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Cs w:val="24"/>
              </w:rPr>
              <w:t>часто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69" w:rsidRPr="00B51A74" w:rsidRDefault="00E14A69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Cs w:val="24"/>
              </w:rPr>
              <w:t>очень часто</w:t>
            </w:r>
          </w:p>
        </w:tc>
      </w:tr>
      <w:tr w:rsidR="00E14A69" w:rsidRPr="00B51A74" w:rsidTr="00B51A74">
        <w:trPr>
          <w:trHeight w:val="14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Учебные мероприятия (конференции, групповые проекты)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A69" w:rsidRPr="00B51A74" w:rsidTr="00B51A74">
        <w:trPr>
          <w:trHeight w:val="10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Внеучебные</w:t>
            </w:r>
            <w:proofErr w:type="spellEnd"/>
            <w:r w:rsidRPr="00B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(кафе, выставки и т.д.)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A69" w:rsidRPr="00B51A74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Походы по магазинам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A69" w:rsidRPr="00B51A74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69" w:rsidRPr="00B51A74" w:rsidRDefault="00E14A69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Походы в музеи, просмотр достопримечательностей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69" w:rsidRPr="00B51A74" w:rsidRDefault="00E14A69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4A69" w:rsidRDefault="00E14A69" w:rsidP="00E14A69"/>
    <w:p w:rsidR="00B51A74" w:rsidRPr="00731AD4" w:rsidRDefault="00B51A74" w:rsidP="00731AD4">
      <w:pPr>
        <w:pStyle w:val="2"/>
        <w:rPr>
          <w:rFonts w:ascii="Times New Roman" w:hAnsi="Times New Roman" w:cs="Times New Roman"/>
          <w:b w:val="0"/>
          <w:color w:val="auto"/>
          <w:sz w:val="28"/>
          <w:szCs w:val="24"/>
        </w:rPr>
      </w:pPr>
      <w:bookmarkStart w:id="18" w:name="_Toc51798131"/>
      <w:r w:rsidRPr="00731AD4">
        <w:rPr>
          <w:rFonts w:ascii="Times New Roman" w:hAnsi="Times New Roman" w:cs="Times New Roman"/>
          <w:color w:val="auto"/>
          <w:sz w:val="28"/>
          <w:szCs w:val="24"/>
        </w:rPr>
        <w:t>Приложение 2. Принадлежность к студенческой группе и групповая сплоченность</w:t>
      </w:r>
      <w:bookmarkEnd w:id="18"/>
    </w:p>
    <w:p w:rsidR="00B51A74" w:rsidRPr="00B51A74" w:rsidRDefault="00B51A74" w:rsidP="00B51A74">
      <w:pPr>
        <w:rPr>
          <w:rFonts w:ascii="Times New Roman" w:hAnsi="Times New Roman" w:cs="Times New Roman"/>
          <w:b/>
          <w:sz w:val="28"/>
          <w:szCs w:val="24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>Ответьте, пожалуйста, на следующие вопросы, используя предложенные варианты ответов:</w:t>
      </w:r>
    </w:p>
    <w:p w:rsidR="00B51A74" w:rsidRPr="00B51A74" w:rsidRDefault="00B51A74" w:rsidP="00B51A74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1. Как Вы оценили бы свою принадлежность к Вашей студенческой группе?</w:t>
      </w:r>
    </w:p>
    <w:p w:rsidR="00B51A74" w:rsidRPr="00B51A74" w:rsidRDefault="00B51A74" w:rsidP="00B51A74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Чувствую себя ее членом, частью коллектива.</w:t>
      </w:r>
    </w:p>
    <w:p w:rsidR="00B51A74" w:rsidRPr="00B51A74" w:rsidRDefault="00B51A74" w:rsidP="00B51A74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Участвую в большинстве видов деятельности.</w:t>
      </w:r>
    </w:p>
    <w:p w:rsidR="00B51A74" w:rsidRPr="00B51A74" w:rsidRDefault="00B51A74" w:rsidP="00B51A74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Участвую в одних видах деятельности и не участвую в других.</w:t>
      </w:r>
    </w:p>
    <w:p w:rsidR="00B51A74" w:rsidRPr="00B51A74" w:rsidRDefault="00B51A74" w:rsidP="00B51A74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Не чувствую, что являюсь членом группы.</w:t>
      </w:r>
    </w:p>
    <w:p w:rsidR="00B51A74" w:rsidRPr="00B51A74" w:rsidRDefault="00B51A74" w:rsidP="00B51A74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lastRenderedPageBreak/>
        <w:t>Живу и существую отдельно от нее.</w:t>
      </w:r>
    </w:p>
    <w:p w:rsidR="00B51A74" w:rsidRPr="00B51A74" w:rsidRDefault="00B51A74" w:rsidP="00B51A74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2. Перешли бы Вы в другую студенческую группу, если бы Вам представилась такая возможность (без изменения прочих условий)?</w:t>
      </w:r>
    </w:p>
    <w:p w:rsidR="00B51A74" w:rsidRPr="00B51A74" w:rsidRDefault="00B51A74" w:rsidP="00B51A7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Да, очень хотел бы перейти.</w:t>
      </w:r>
    </w:p>
    <w:p w:rsidR="00B51A74" w:rsidRPr="00B51A74" w:rsidRDefault="00B51A74" w:rsidP="00B51A7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Скорее перешел бы, чем остался.</w:t>
      </w:r>
    </w:p>
    <w:p w:rsidR="00B51A74" w:rsidRPr="00B51A74" w:rsidRDefault="00B51A74" w:rsidP="00B51A7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Не вижу никакой разницы.</w:t>
      </w:r>
    </w:p>
    <w:p w:rsidR="00B51A74" w:rsidRPr="00B51A74" w:rsidRDefault="00B51A74" w:rsidP="00B51A7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Скорее всего, остался бы в своей группе.</w:t>
      </w:r>
    </w:p>
    <w:p w:rsidR="00B51A74" w:rsidRPr="00B51A74" w:rsidRDefault="00B51A74" w:rsidP="00B51A7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Очень хотел бы остаться в своей группе.</w:t>
      </w:r>
    </w:p>
    <w:p w:rsidR="00B51A74" w:rsidRPr="00B51A74" w:rsidRDefault="00B51A74" w:rsidP="00B51A74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3. Каковы взаимоотношения между Вашими однокурсниками?</w:t>
      </w:r>
    </w:p>
    <w:p w:rsidR="00B51A74" w:rsidRPr="00B51A74" w:rsidRDefault="00B51A74" w:rsidP="00B51A7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Лучше, чем в большинстве коллективов.</w:t>
      </w:r>
    </w:p>
    <w:p w:rsidR="00B51A74" w:rsidRPr="00B51A74" w:rsidRDefault="00B51A74" w:rsidP="00B51A7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Примерно </w:t>
      </w:r>
      <w:proofErr w:type="gramStart"/>
      <w:r w:rsidRPr="00B51A7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51A74">
        <w:rPr>
          <w:rFonts w:ascii="Times New Roman" w:hAnsi="Times New Roman" w:cs="Times New Roman"/>
          <w:sz w:val="24"/>
          <w:szCs w:val="24"/>
        </w:rPr>
        <w:t xml:space="preserve"> же, как и в большинстве коллективов.</w:t>
      </w:r>
    </w:p>
    <w:p w:rsidR="00B51A74" w:rsidRPr="00B51A74" w:rsidRDefault="00B51A74" w:rsidP="00B51A7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Хуже, чем в большинстве классов.</w:t>
      </w:r>
    </w:p>
    <w:p w:rsidR="00B51A74" w:rsidRPr="00B51A74" w:rsidRDefault="00B51A74" w:rsidP="00B51A74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4. Каковы у Вас взаимоотношения со старостой группы?</w:t>
      </w:r>
    </w:p>
    <w:p w:rsidR="00B51A74" w:rsidRPr="00B51A74" w:rsidRDefault="00B51A74" w:rsidP="00B51A7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Лучше, чем в большинстве коллективов.</w:t>
      </w:r>
    </w:p>
    <w:p w:rsidR="00B51A74" w:rsidRPr="00B51A74" w:rsidRDefault="00B51A74" w:rsidP="00B51A7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Примерно </w:t>
      </w:r>
      <w:proofErr w:type="gramStart"/>
      <w:r w:rsidRPr="00B51A7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51A74">
        <w:rPr>
          <w:rFonts w:ascii="Times New Roman" w:hAnsi="Times New Roman" w:cs="Times New Roman"/>
          <w:sz w:val="24"/>
          <w:szCs w:val="24"/>
        </w:rPr>
        <w:t xml:space="preserve"> же, как и в большинстве коллективов.</w:t>
      </w:r>
    </w:p>
    <w:p w:rsidR="00B51A74" w:rsidRPr="00B51A74" w:rsidRDefault="00B51A74" w:rsidP="00B51A7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Хуже, чем в большинстве классов.</w:t>
      </w:r>
    </w:p>
    <w:p w:rsidR="00B51A74" w:rsidRPr="00B51A74" w:rsidRDefault="00B51A74" w:rsidP="00B51A74">
      <w:p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5. Каково отношение к учебе в Вашем коллективе?</w:t>
      </w:r>
    </w:p>
    <w:p w:rsidR="00B51A74" w:rsidRPr="00B51A74" w:rsidRDefault="00B51A74" w:rsidP="00B51A74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Лучше, чем в большинстве коллективов.</w:t>
      </w:r>
    </w:p>
    <w:p w:rsidR="00B51A74" w:rsidRPr="00B51A74" w:rsidRDefault="00B51A74" w:rsidP="00B51A74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Примерно </w:t>
      </w:r>
      <w:proofErr w:type="gramStart"/>
      <w:r w:rsidRPr="00B51A7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51A74">
        <w:rPr>
          <w:rFonts w:ascii="Times New Roman" w:hAnsi="Times New Roman" w:cs="Times New Roman"/>
          <w:sz w:val="24"/>
          <w:szCs w:val="24"/>
        </w:rPr>
        <w:t xml:space="preserve"> же, как и в большинстве коллективов.</w:t>
      </w:r>
    </w:p>
    <w:p w:rsidR="00B51A74" w:rsidRDefault="00B51A74" w:rsidP="00B51A74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Хуже, чем в большинстве коллективов.</w:t>
      </w:r>
    </w:p>
    <w:p w:rsidR="00D55586" w:rsidRPr="00D55586" w:rsidRDefault="00D55586" w:rsidP="00D55586">
      <w:pPr>
        <w:rPr>
          <w:rFonts w:ascii="Times New Roman" w:hAnsi="Times New Roman" w:cs="Times New Roman"/>
          <w:sz w:val="24"/>
          <w:szCs w:val="24"/>
        </w:rPr>
      </w:pPr>
    </w:p>
    <w:p w:rsidR="00B51A74" w:rsidRPr="00731AD4" w:rsidRDefault="00B51A74" w:rsidP="00731AD4">
      <w:pPr>
        <w:pStyle w:val="2"/>
        <w:rPr>
          <w:rFonts w:ascii="Times New Roman" w:hAnsi="Times New Roman" w:cs="Times New Roman"/>
          <w:b w:val="0"/>
          <w:color w:val="auto"/>
          <w:sz w:val="28"/>
          <w:szCs w:val="24"/>
        </w:rPr>
      </w:pPr>
      <w:bookmarkStart w:id="19" w:name="_Toc51798132"/>
      <w:r w:rsidRPr="00731AD4">
        <w:rPr>
          <w:rFonts w:ascii="Times New Roman" w:hAnsi="Times New Roman" w:cs="Times New Roman"/>
          <w:color w:val="auto"/>
          <w:sz w:val="28"/>
          <w:szCs w:val="24"/>
        </w:rPr>
        <w:t>Приложение 3. Групповая помощь</w:t>
      </w:r>
      <w:bookmarkEnd w:id="19"/>
    </w:p>
    <w:p w:rsidR="00D55586" w:rsidRPr="00D55586" w:rsidRDefault="00D55586" w:rsidP="00D555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0CCE">
        <w:rPr>
          <w:rFonts w:ascii="Times New Roman" w:hAnsi="Times New Roman" w:cs="Times New Roman"/>
          <w:b/>
          <w:sz w:val="24"/>
          <w:szCs w:val="24"/>
        </w:rPr>
        <w:t>Оцените, насколько Вы согласны с каждым из следующих утверждений, используя 6-и балльную шкалу от 1 – абсолютно не согласен, до 6 – абсолютно согласен</w:t>
      </w:r>
      <w:proofErr w:type="gramEnd"/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2995"/>
        <w:gridCol w:w="1184"/>
        <w:gridCol w:w="920"/>
        <w:gridCol w:w="1052"/>
        <w:gridCol w:w="1184"/>
        <w:gridCol w:w="920"/>
        <w:gridCol w:w="1447"/>
      </w:tblGrid>
      <w:tr w:rsidR="00B51A74" w:rsidRPr="00B51A74" w:rsidTr="00B51A74">
        <w:trPr>
          <w:trHeight w:val="54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8"/>
                <w:szCs w:val="24"/>
                <w:lang w:eastAsia="he-IL" w:bidi="he-IL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1A74">
              <w:rPr>
                <w:rFonts w:ascii="Times New Roman" w:hAnsi="Times New Roman" w:cs="Times New Roman"/>
                <w:sz w:val="20"/>
                <w:szCs w:val="24"/>
              </w:rPr>
              <w:t>Абсолютно не согласен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1A74">
              <w:rPr>
                <w:rFonts w:ascii="Times New Roman" w:hAnsi="Times New Roman" w:cs="Times New Roman"/>
                <w:sz w:val="20"/>
                <w:szCs w:val="24"/>
              </w:rPr>
              <w:t>Не согласен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1A74">
              <w:rPr>
                <w:rFonts w:ascii="Times New Roman" w:hAnsi="Times New Roman" w:cs="Times New Roman"/>
                <w:sz w:val="20"/>
                <w:szCs w:val="24"/>
              </w:rPr>
              <w:t>Скорее не согласен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1A74">
              <w:rPr>
                <w:rFonts w:ascii="Times New Roman" w:hAnsi="Times New Roman" w:cs="Times New Roman"/>
                <w:sz w:val="20"/>
                <w:szCs w:val="24"/>
              </w:rPr>
              <w:t>Скорее согласен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1A74">
              <w:rPr>
                <w:rFonts w:ascii="Times New Roman" w:hAnsi="Times New Roman" w:cs="Times New Roman"/>
                <w:sz w:val="20"/>
                <w:szCs w:val="24"/>
              </w:rPr>
              <w:t>Согласен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B51A74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51A74">
              <w:rPr>
                <w:rFonts w:ascii="Times New Roman" w:hAnsi="Times New Roman" w:cs="Times New Roman"/>
                <w:sz w:val="20"/>
                <w:szCs w:val="24"/>
              </w:rPr>
              <w:t>Абсолютно согласен</w:t>
            </w:r>
            <w:proofErr w:type="gramEnd"/>
          </w:p>
        </w:tc>
      </w:tr>
      <w:tr w:rsidR="00B51A74" w:rsidRPr="00B51A74" w:rsidTr="00B51A74">
        <w:trPr>
          <w:trHeight w:val="59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1. Мои однокурсники поддерживают друг </w:t>
            </w:r>
            <w:proofErr w:type="gramStart"/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друга</w:t>
            </w:r>
            <w:proofErr w:type="gramEnd"/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 когда кто-то отстает по учебе.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B51A74" w:rsidTr="00B51A74">
        <w:trPr>
          <w:trHeight w:val="3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2. В моей группе однокурсники охотно делятся друг с другом знаниями и опытом.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B51A74" w:rsidTr="00B51A74">
        <w:trPr>
          <w:trHeight w:val="25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3. Члены нашей учебной группы стараются предотвратить конфликты с другими товарищами по группе.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B51A74" w:rsidTr="00B51A74">
        <w:trPr>
          <w:trHeight w:val="41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lastRenderedPageBreak/>
              <w:t xml:space="preserve">4. Мои однокурсники охотно тратят свое </w:t>
            </w:r>
            <w:proofErr w:type="gramStart"/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время</w:t>
            </w:r>
            <w:proofErr w:type="gramEnd"/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 чтобы помочь друг другу с проблемами по учебе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B51A74" w:rsidTr="00B51A74">
        <w:trPr>
          <w:trHeight w:val="7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5. Взаимопомощь в трудных ситуациях в нашем коллективе - обычное дело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B51A74" w:rsidTr="00B51A74">
        <w:trPr>
          <w:trHeight w:val="89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6. Мои однокурсники готовы занять денежные средства друг </w:t>
            </w:r>
            <w:proofErr w:type="gramStart"/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другу</w:t>
            </w:r>
            <w:proofErr w:type="gramEnd"/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 если это необходимо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B51A74" w:rsidTr="00B51A74">
        <w:trPr>
          <w:trHeight w:val="7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A74" w:rsidRPr="00B51A74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B51A74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7. Если возникнет сложная ситуация у кого-то из однокурсников, все члены нашей учебной группы будут стараться разрешить ситуацию.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B51A74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55586" w:rsidRDefault="00D55586" w:rsidP="00B51A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1A74" w:rsidRPr="00731AD4" w:rsidRDefault="00B51A74" w:rsidP="00731AD4">
      <w:pPr>
        <w:pStyle w:val="2"/>
        <w:rPr>
          <w:rFonts w:ascii="Times New Roman" w:hAnsi="Times New Roman" w:cs="Times New Roman"/>
          <w:b w:val="0"/>
          <w:color w:val="auto"/>
          <w:sz w:val="28"/>
          <w:szCs w:val="24"/>
        </w:rPr>
      </w:pPr>
      <w:bookmarkStart w:id="20" w:name="_Toc51798133"/>
      <w:r w:rsidRPr="00731AD4">
        <w:rPr>
          <w:rFonts w:ascii="Times New Roman" w:hAnsi="Times New Roman" w:cs="Times New Roman"/>
          <w:color w:val="auto"/>
          <w:sz w:val="28"/>
          <w:szCs w:val="24"/>
        </w:rPr>
        <w:t xml:space="preserve">Приложение 4.  </w:t>
      </w:r>
      <w:proofErr w:type="spellStart"/>
      <w:r w:rsidRPr="00731AD4">
        <w:rPr>
          <w:rFonts w:ascii="Times New Roman" w:hAnsi="Times New Roman" w:cs="Times New Roman"/>
          <w:color w:val="auto"/>
          <w:sz w:val="28"/>
          <w:szCs w:val="24"/>
        </w:rPr>
        <w:t>Генерализованное</w:t>
      </w:r>
      <w:proofErr w:type="spellEnd"/>
      <w:r w:rsidRPr="00731AD4">
        <w:rPr>
          <w:rFonts w:ascii="Times New Roman" w:hAnsi="Times New Roman" w:cs="Times New Roman"/>
          <w:color w:val="auto"/>
          <w:sz w:val="28"/>
          <w:szCs w:val="24"/>
        </w:rPr>
        <w:t xml:space="preserve"> доверие</w:t>
      </w:r>
      <w:bookmarkEnd w:id="20"/>
    </w:p>
    <w:p w:rsidR="00D55586" w:rsidRPr="00D55586" w:rsidRDefault="00D55586" w:rsidP="00D555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0CCE">
        <w:rPr>
          <w:rFonts w:ascii="Times New Roman" w:hAnsi="Times New Roman" w:cs="Times New Roman"/>
          <w:b/>
          <w:sz w:val="24"/>
          <w:szCs w:val="24"/>
        </w:rPr>
        <w:t>Оцените, насколько Вы согласны с каждым из следующих утверждений, используя 6-и балльную шкалу от 1 – абсолютно не согласен, до 6 – абсолютно согласен</w:t>
      </w:r>
      <w:proofErr w:type="gramEnd"/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3041"/>
        <w:gridCol w:w="1202"/>
        <w:gridCol w:w="935"/>
        <w:gridCol w:w="1068"/>
        <w:gridCol w:w="1202"/>
        <w:gridCol w:w="935"/>
        <w:gridCol w:w="1469"/>
      </w:tblGrid>
      <w:tr w:rsidR="00B51A74" w:rsidRPr="006E0CCE" w:rsidTr="00B51A74">
        <w:trPr>
          <w:trHeight w:val="541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18"/>
                <w:szCs w:val="24"/>
                <w:lang w:eastAsia="he-IL" w:bidi="he-I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0CCE">
              <w:rPr>
                <w:rFonts w:ascii="Times New Roman" w:hAnsi="Times New Roman" w:cs="Times New Roman"/>
                <w:sz w:val="18"/>
                <w:szCs w:val="24"/>
              </w:rPr>
              <w:t>Абсолютно не согласен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0CCE">
              <w:rPr>
                <w:rFonts w:ascii="Times New Roman" w:hAnsi="Times New Roman" w:cs="Times New Roman"/>
                <w:sz w:val="18"/>
                <w:szCs w:val="24"/>
              </w:rPr>
              <w:t>Не согласен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0CCE">
              <w:rPr>
                <w:rFonts w:ascii="Times New Roman" w:hAnsi="Times New Roman" w:cs="Times New Roman"/>
                <w:sz w:val="18"/>
                <w:szCs w:val="24"/>
              </w:rPr>
              <w:t>Скорее не согласен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0CCE">
              <w:rPr>
                <w:rFonts w:ascii="Times New Roman" w:hAnsi="Times New Roman" w:cs="Times New Roman"/>
                <w:sz w:val="18"/>
                <w:szCs w:val="24"/>
              </w:rPr>
              <w:t>Скорее согласен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0CCE">
              <w:rPr>
                <w:rFonts w:ascii="Times New Roman" w:hAnsi="Times New Roman" w:cs="Times New Roman"/>
                <w:sz w:val="18"/>
                <w:szCs w:val="24"/>
              </w:rPr>
              <w:t>Согласен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6E0CCE">
              <w:rPr>
                <w:rFonts w:ascii="Times New Roman" w:hAnsi="Times New Roman" w:cs="Times New Roman"/>
                <w:sz w:val="18"/>
                <w:szCs w:val="24"/>
              </w:rPr>
              <w:t>Абсолютно согласен</w:t>
            </w:r>
            <w:proofErr w:type="gramEnd"/>
          </w:p>
        </w:tc>
      </w:tr>
      <w:tr w:rsidR="00B51A74" w:rsidRPr="006E0CCE" w:rsidTr="00B51A74">
        <w:trPr>
          <w:trHeight w:val="58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1. Большинство людей в основном </w:t>
            </w:r>
            <w:proofErr w:type="gramStart"/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добрые</w:t>
            </w:r>
            <w:proofErr w:type="gramEnd"/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 и хорошие.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37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2. Большинство людей заслуживают доверия.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9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3. Большинство людей – </w:t>
            </w:r>
            <w:proofErr w:type="gramStart"/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честные</w:t>
            </w:r>
            <w:proofErr w:type="gramEnd"/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41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4. Большинство людей доверяют другим.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7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5. Я доверяю людям.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88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6. </w:t>
            </w:r>
            <w:r w:rsidRPr="006E0CC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e-IL" w:bidi="he-IL"/>
              </w:rPr>
              <w:t>Большинство людей отвечают взаимностью, когда им доверяют.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7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7. Люди обычно не настолько доверяют другим, насколько они об этом говорят.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1489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lastRenderedPageBreak/>
              <w:t xml:space="preserve">8. </w:t>
            </w: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 xml:space="preserve">Чтобы избежать неприятностей, в отношениях с другими людьми всегда надо быть начеку.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58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9. В нашем обществе много лицемерных людей.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90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10. Люди всегда заинтересованы в собственном благополучии.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1188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>11. Большинство людей не любят причинять себе неудобства ради того, чтобы помочь другим.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88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A74" w:rsidRPr="006E0CCE" w:rsidRDefault="00B51A74" w:rsidP="00B51A7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</w:pPr>
            <w:r w:rsidRPr="006E0CCE">
              <w:rPr>
                <w:rFonts w:ascii="Times New Roman" w:eastAsia="SimSun" w:hAnsi="Times New Roman" w:cs="Times New Roman"/>
                <w:sz w:val="24"/>
                <w:szCs w:val="24"/>
                <w:lang w:eastAsia="he-IL" w:bidi="he-IL"/>
              </w:rPr>
              <w:t xml:space="preserve">12. В нашем обществе не нужно постоянно бояться быть обманутым.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1A74" w:rsidRPr="00B51A74" w:rsidRDefault="00B51A74" w:rsidP="00B51A74">
      <w:pPr>
        <w:rPr>
          <w:rFonts w:ascii="Times New Roman" w:hAnsi="Times New Roman" w:cs="Times New Roman"/>
          <w:sz w:val="28"/>
          <w:szCs w:val="24"/>
        </w:rPr>
      </w:pPr>
    </w:p>
    <w:p w:rsidR="00B51A74" w:rsidRPr="00731AD4" w:rsidRDefault="00B51A74" w:rsidP="00731AD4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bookmarkStart w:id="21" w:name="_Toc51798134"/>
      <w:r w:rsidRPr="00731AD4">
        <w:rPr>
          <w:rFonts w:ascii="Times New Roman" w:hAnsi="Times New Roman" w:cs="Times New Roman"/>
          <w:color w:val="auto"/>
          <w:sz w:val="28"/>
        </w:rPr>
        <w:t>Приложение 5. Альтруизм</w:t>
      </w:r>
      <w:bookmarkEnd w:id="21"/>
    </w:p>
    <w:p w:rsidR="00D55586" w:rsidRPr="00B51A74" w:rsidRDefault="00D55586" w:rsidP="00D55586">
      <w:pPr>
        <w:rPr>
          <w:rFonts w:ascii="Times New Roman" w:hAnsi="Times New Roman" w:cs="Times New Roman"/>
          <w:b/>
          <w:sz w:val="28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>Возможно, в Вашей жизни возникали ситуации, когда Вы оказывали помощь другим людям. Пожалуйста, ответьте, как часто Вам приходилось это делать добровольно в прошлом и текущем году.</w:t>
      </w:r>
    </w:p>
    <w:tbl>
      <w:tblPr>
        <w:tblW w:w="9928" w:type="dxa"/>
        <w:tblLayout w:type="fixed"/>
        <w:tblLook w:val="0000" w:firstRow="0" w:lastRow="0" w:firstColumn="0" w:lastColumn="0" w:noHBand="0" w:noVBand="0"/>
      </w:tblPr>
      <w:tblGrid>
        <w:gridCol w:w="3603"/>
        <w:gridCol w:w="1211"/>
        <w:gridCol w:w="1077"/>
        <w:gridCol w:w="942"/>
        <w:gridCol w:w="1077"/>
        <w:gridCol w:w="807"/>
        <w:gridCol w:w="1211"/>
      </w:tblGrid>
      <w:tr w:rsidR="00B51A74" w:rsidRPr="006E0CCE" w:rsidTr="00B51A74">
        <w:trPr>
          <w:trHeight w:val="14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Действия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никогда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один раз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иногда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время от времени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часто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74" w:rsidRPr="006E0CCE" w:rsidRDefault="00B51A74" w:rsidP="00B51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очень часто</w:t>
            </w:r>
          </w:p>
        </w:tc>
      </w:tr>
      <w:tr w:rsidR="00B51A74" w:rsidRPr="006E0CCE" w:rsidTr="00B51A74">
        <w:trPr>
          <w:trHeight w:val="14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Я показывал и объяснял дорогу незнакомому человеку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10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Я жертвовал деньги на благотворительные цели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 давал деньги незнакомому человеку, который в них нуждался (или просил их)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Я жертвовал одежду, еду, деньги и прочее в качестве благотворительной помощи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69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Я делал добровольные пожертвования в благотворительных целях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0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Я сдавал кровь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10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Я работал в качестве волонтера с целью благотворительности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Я помогал донести вещи незнакомому человеку (книги, коробки и др.)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Я помогал знакомым присматривать за их животными на время отъезда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Я помогал коллеге, который не знал, как выполнить задание руководителя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Я оказывал помощь инвалиду (или пожилому человеку) на улице (переводил через дорогу, помогал подняться по лестнице)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Я помогал знакомым перевозить мебель при переезде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Я давал знакомому деньги взаймы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74" w:rsidRPr="006E0CCE" w:rsidTr="00B51A74">
        <w:trPr>
          <w:trHeight w:val="24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74" w:rsidRPr="006E0CCE" w:rsidRDefault="00B51A74" w:rsidP="00B51A7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Я помогал знакомым с ремонтом квартиры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1A74" w:rsidRDefault="00B51A74" w:rsidP="00E14A69">
      <w:pPr>
        <w:rPr>
          <w:sz w:val="28"/>
        </w:rPr>
      </w:pPr>
    </w:p>
    <w:p w:rsidR="00B51A74" w:rsidRPr="00731AD4" w:rsidRDefault="00B51A74" w:rsidP="00731AD4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bookmarkStart w:id="22" w:name="_Toc51798135"/>
      <w:r w:rsidRPr="00731AD4">
        <w:rPr>
          <w:rFonts w:ascii="Times New Roman" w:hAnsi="Times New Roman" w:cs="Times New Roman"/>
          <w:color w:val="auto"/>
          <w:sz w:val="28"/>
        </w:rPr>
        <w:t>Приложение 6. Групповое доверие</w:t>
      </w:r>
      <w:bookmarkEnd w:id="22"/>
    </w:p>
    <w:p w:rsidR="00D55586" w:rsidRPr="00B51A74" w:rsidRDefault="00D55586" w:rsidP="00D55586">
      <w:pPr>
        <w:rPr>
          <w:rFonts w:ascii="Times New Roman" w:hAnsi="Times New Roman" w:cs="Times New Roman"/>
          <w:b/>
          <w:sz w:val="28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 xml:space="preserve">Прочитайте утверждения и оцените их по отношению к вашей студенческой группе. Оценка производится по </w:t>
      </w:r>
      <w:proofErr w:type="spellStart"/>
      <w:r w:rsidRPr="006E0CCE">
        <w:rPr>
          <w:rFonts w:ascii="Times New Roman" w:hAnsi="Times New Roman" w:cs="Times New Roman"/>
          <w:b/>
          <w:sz w:val="24"/>
          <w:szCs w:val="24"/>
        </w:rPr>
        <w:t>семибальной</w:t>
      </w:r>
      <w:proofErr w:type="spellEnd"/>
      <w:r w:rsidRPr="006E0CCE">
        <w:rPr>
          <w:rFonts w:ascii="Times New Roman" w:hAnsi="Times New Roman" w:cs="Times New Roman"/>
          <w:b/>
          <w:sz w:val="24"/>
          <w:szCs w:val="24"/>
        </w:rPr>
        <w:t xml:space="preserve"> шкале, где 1 балл означает «полностью согласен», 7 баллов – «полностью не согласен», 4 балла – «нечто среднее»; остальные баллы выражают разную промежуточную меру вашего согласия/несогласия.</w:t>
      </w:r>
    </w:p>
    <w:tbl>
      <w:tblPr>
        <w:tblStyle w:val="a5"/>
        <w:tblW w:w="8094" w:type="dxa"/>
        <w:tblLook w:val="04A0" w:firstRow="1" w:lastRow="0" w:firstColumn="1" w:lastColumn="0" w:noHBand="0" w:noVBand="1"/>
      </w:tblPr>
      <w:tblGrid>
        <w:gridCol w:w="5670"/>
        <w:gridCol w:w="2424"/>
      </w:tblGrid>
      <w:tr w:rsidR="00B51A74" w:rsidRPr="006E0CCE" w:rsidTr="00B51A74">
        <w:trPr>
          <w:trHeight w:val="717"/>
        </w:trPr>
        <w:tc>
          <w:tcPr>
            <w:tcW w:w="5670" w:type="dxa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1. Я избегаю откровенных разговоров со своими однокурсниками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71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2. Я не могу положиться на мнение моих однокурсников по спорным вопросам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71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3. Временами я сомневаюсь, что другие сделают учебные задания так, как надо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71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4. Предпочитаю до конца не делиться своими планами или проблемами с однокурсниками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5. Когда в группе меня хотят в чем-то убедить, то меня это настораживает или раздражает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71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6. Многие мои однокурсники недопонимают того материала, что дают на занятиях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7. У меня возникают сомнения относительно искренности мыслей и намерений других однокурсников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8. Я не доверяю информации от однокурсников, которая расходится с моими представлениями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9. Я не могу полностью положиться на других, когда приходится совместно выполнять сложную работу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Мои слова и поступки в моей группе могут быть использованы против меня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11. При обсуждении важных вопросов в группе предпочитаю придерживаться своего мнения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B51A74" w:rsidRPr="006E0CCE" w:rsidTr="00B51A74">
        <w:trPr>
          <w:trHeight w:val="687"/>
        </w:trPr>
        <w:tc>
          <w:tcPr>
            <w:tcW w:w="5670" w:type="dxa"/>
          </w:tcPr>
          <w:p w:rsidR="00B51A74" w:rsidRPr="006E0CCE" w:rsidRDefault="00B51A74" w:rsidP="00B51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>12. Для большей уверенности в успехе совместной работы в группе я предпочитаю контролировать других</w:t>
            </w:r>
          </w:p>
        </w:tc>
        <w:tc>
          <w:tcPr>
            <w:tcW w:w="2424" w:type="dxa"/>
          </w:tcPr>
          <w:p w:rsidR="00B51A74" w:rsidRPr="006E0CCE" w:rsidRDefault="00B51A74" w:rsidP="00B5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CCE">
              <w:rPr>
                <w:rFonts w:ascii="Times New Roman" w:hAnsi="Times New Roman" w:cs="Times New Roman"/>
                <w:sz w:val="24"/>
                <w:szCs w:val="24"/>
              </w:rPr>
              <w:t xml:space="preserve">1   2   3   4   5   6   </w:t>
            </w:r>
            <w:r w:rsidRPr="006E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51A74" w:rsidRPr="006E0CCE" w:rsidRDefault="00B51A74" w:rsidP="00B51A74">
      <w:pPr>
        <w:rPr>
          <w:rFonts w:ascii="Times New Roman" w:hAnsi="Times New Roman" w:cs="Times New Roman"/>
          <w:sz w:val="24"/>
          <w:szCs w:val="24"/>
        </w:rPr>
      </w:pPr>
    </w:p>
    <w:p w:rsidR="00B51A74" w:rsidRPr="006E0CCE" w:rsidRDefault="00B51A74" w:rsidP="00B51A74">
      <w:pPr>
        <w:rPr>
          <w:rFonts w:ascii="Times New Roman" w:hAnsi="Times New Roman" w:cs="Times New Roman"/>
          <w:sz w:val="24"/>
          <w:szCs w:val="24"/>
        </w:rPr>
      </w:pPr>
    </w:p>
    <w:p w:rsidR="00B51A74" w:rsidRPr="00B51A74" w:rsidRDefault="00B51A74" w:rsidP="00E14A69">
      <w:pPr>
        <w:rPr>
          <w:sz w:val="28"/>
        </w:rPr>
      </w:pPr>
    </w:p>
    <w:sectPr w:rsidR="00B51A74" w:rsidRPr="00B5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F0" w:rsidRDefault="00A86AF0" w:rsidP="00E14A69">
      <w:pPr>
        <w:spacing w:after="0" w:line="240" w:lineRule="auto"/>
      </w:pPr>
      <w:r>
        <w:separator/>
      </w:r>
    </w:p>
  </w:endnote>
  <w:endnote w:type="continuationSeparator" w:id="0">
    <w:p w:rsidR="00A86AF0" w:rsidRDefault="00A86AF0" w:rsidP="00E1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F0" w:rsidRDefault="00A86AF0" w:rsidP="00E14A69">
      <w:pPr>
        <w:spacing w:after="0" w:line="240" w:lineRule="auto"/>
      </w:pPr>
      <w:r>
        <w:separator/>
      </w:r>
    </w:p>
  </w:footnote>
  <w:footnote w:type="continuationSeparator" w:id="0">
    <w:p w:rsidR="00A86AF0" w:rsidRDefault="00A86AF0" w:rsidP="00E14A69">
      <w:pPr>
        <w:spacing w:after="0" w:line="240" w:lineRule="auto"/>
      </w:pPr>
      <w:r>
        <w:continuationSeparator/>
      </w:r>
    </w:p>
  </w:footnote>
  <w:footnote w:id="1">
    <w:p w:rsidR="00F42C9D" w:rsidRPr="00B51A74" w:rsidRDefault="00F42C9D" w:rsidP="00E14A69">
      <w:pPr>
        <w:pStyle w:val="a8"/>
        <w:rPr>
          <w:rFonts w:ascii="Times New Roman" w:hAnsi="Times New Roman" w:cs="Times New Roman"/>
        </w:rPr>
      </w:pPr>
      <w:r w:rsidRPr="00B51A74">
        <w:rPr>
          <w:rStyle w:val="aa"/>
          <w:rFonts w:ascii="Times New Roman" w:hAnsi="Times New Roman" w:cs="Times New Roman"/>
        </w:rPr>
        <w:footnoteRef/>
      </w:r>
      <w:r w:rsidRPr="00B51A74">
        <w:rPr>
          <w:rFonts w:ascii="Times New Roman" w:hAnsi="Times New Roman" w:cs="Times New Roman"/>
        </w:rPr>
        <w:t xml:space="preserve"> Под иностранцами мы подразумеваем студентов из других стран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4F1"/>
    <w:multiLevelType w:val="hybridMultilevel"/>
    <w:tmpl w:val="C78E08A2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522"/>
    <w:multiLevelType w:val="hybridMultilevel"/>
    <w:tmpl w:val="3E2EE238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1E19"/>
    <w:multiLevelType w:val="hybridMultilevel"/>
    <w:tmpl w:val="991EA070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0034"/>
    <w:multiLevelType w:val="hybridMultilevel"/>
    <w:tmpl w:val="025E0D0C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40F33"/>
    <w:multiLevelType w:val="hybridMultilevel"/>
    <w:tmpl w:val="B8A2D514"/>
    <w:lvl w:ilvl="0" w:tplc="F588F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6B79C6"/>
    <w:multiLevelType w:val="hybridMultilevel"/>
    <w:tmpl w:val="F850D16A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30B83"/>
    <w:multiLevelType w:val="hybridMultilevel"/>
    <w:tmpl w:val="A6848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6D5"/>
    <w:multiLevelType w:val="hybridMultilevel"/>
    <w:tmpl w:val="489015F8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0350F"/>
    <w:multiLevelType w:val="hybridMultilevel"/>
    <w:tmpl w:val="7D8CD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5791"/>
    <w:multiLevelType w:val="hybridMultilevel"/>
    <w:tmpl w:val="3DAECEE2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74CF1"/>
    <w:multiLevelType w:val="hybridMultilevel"/>
    <w:tmpl w:val="EE247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1D5E7E"/>
    <w:multiLevelType w:val="hybridMultilevel"/>
    <w:tmpl w:val="7EC4B3C4"/>
    <w:lvl w:ilvl="0" w:tplc="E5207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833B2"/>
    <w:multiLevelType w:val="hybridMultilevel"/>
    <w:tmpl w:val="CFD26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E523A0"/>
    <w:multiLevelType w:val="hybridMultilevel"/>
    <w:tmpl w:val="6C72D01E"/>
    <w:lvl w:ilvl="0" w:tplc="8A9632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3"/>
    <w:rsid w:val="0003773C"/>
    <w:rsid w:val="00037870"/>
    <w:rsid w:val="000447FF"/>
    <w:rsid w:val="000620F3"/>
    <w:rsid w:val="00082656"/>
    <w:rsid w:val="00094B00"/>
    <w:rsid w:val="000E4F62"/>
    <w:rsid w:val="001026EA"/>
    <w:rsid w:val="00106093"/>
    <w:rsid w:val="00142880"/>
    <w:rsid w:val="0017420F"/>
    <w:rsid w:val="00187CF1"/>
    <w:rsid w:val="00196E7B"/>
    <w:rsid w:val="002E381A"/>
    <w:rsid w:val="0034459E"/>
    <w:rsid w:val="00373D21"/>
    <w:rsid w:val="003A1F9B"/>
    <w:rsid w:val="003A695F"/>
    <w:rsid w:val="004444ED"/>
    <w:rsid w:val="00476E0A"/>
    <w:rsid w:val="00485BE0"/>
    <w:rsid w:val="005245EE"/>
    <w:rsid w:val="00527552"/>
    <w:rsid w:val="005370B9"/>
    <w:rsid w:val="00537730"/>
    <w:rsid w:val="005F44BE"/>
    <w:rsid w:val="00655003"/>
    <w:rsid w:val="00693809"/>
    <w:rsid w:val="006A1BBB"/>
    <w:rsid w:val="006D341C"/>
    <w:rsid w:val="006F117D"/>
    <w:rsid w:val="00731AD4"/>
    <w:rsid w:val="00741D1F"/>
    <w:rsid w:val="00764853"/>
    <w:rsid w:val="007E1EE2"/>
    <w:rsid w:val="00835903"/>
    <w:rsid w:val="00844A42"/>
    <w:rsid w:val="00884C2E"/>
    <w:rsid w:val="00924506"/>
    <w:rsid w:val="009656DA"/>
    <w:rsid w:val="009776E9"/>
    <w:rsid w:val="009A5EB8"/>
    <w:rsid w:val="009D7553"/>
    <w:rsid w:val="009D7CC6"/>
    <w:rsid w:val="00A169AA"/>
    <w:rsid w:val="00A21882"/>
    <w:rsid w:val="00A606F7"/>
    <w:rsid w:val="00A86AF0"/>
    <w:rsid w:val="00AA25F4"/>
    <w:rsid w:val="00AA484E"/>
    <w:rsid w:val="00AD058E"/>
    <w:rsid w:val="00AF081E"/>
    <w:rsid w:val="00B2690D"/>
    <w:rsid w:val="00B51A74"/>
    <w:rsid w:val="00B65A27"/>
    <w:rsid w:val="00B86C01"/>
    <w:rsid w:val="00B96FD3"/>
    <w:rsid w:val="00C342BF"/>
    <w:rsid w:val="00C4605D"/>
    <w:rsid w:val="00C729A9"/>
    <w:rsid w:val="00CC133F"/>
    <w:rsid w:val="00D340DD"/>
    <w:rsid w:val="00D55586"/>
    <w:rsid w:val="00D72A12"/>
    <w:rsid w:val="00DA7013"/>
    <w:rsid w:val="00DC3900"/>
    <w:rsid w:val="00E14A69"/>
    <w:rsid w:val="00E226D9"/>
    <w:rsid w:val="00EC4874"/>
    <w:rsid w:val="00F42C9D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4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17420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42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7420F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17420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14A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4A6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4A69"/>
    <w:rPr>
      <w:vertAlign w:val="superscript"/>
    </w:rPr>
  </w:style>
  <w:style w:type="paragraph" w:styleId="ab">
    <w:name w:val="List Paragraph"/>
    <w:basedOn w:val="a"/>
    <w:uiPriority w:val="34"/>
    <w:qFormat/>
    <w:rsid w:val="00E14A6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8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4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17420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42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7420F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17420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14A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4A6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4A69"/>
    <w:rPr>
      <w:vertAlign w:val="superscript"/>
    </w:rPr>
  </w:style>
  <w:style w:type="paragraph" w:styleId="ab">
    <w:name w:val="List Paragraph"/>
    <w:basedOn w:val="a"/>
    <w:uiPriority w:val="34"/>
    <w:qFormat/>
    <w:rsid w:val="00E14A6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8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C868-C306-479F-A625-38FF512E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25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15</cp:revision>
  <dcterms:created xsi:type="dcterms:W3CDTF">2020-09-20T14:14:00Z</dcterms:created>
  <dcterms:modified xsi:type="dcterms:W3CDTF">2020-09-25T07:59:00Z</dcterms:modified>
</cp:coreProperties>
</file>